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0412" w:rsidRDefault="00570412">
      <w:pPr>
        <w:rPr>
          <w:b/>
          <w:sz w:val="24"/>
          <w:szCs w:val="24"/>
        </w:rPr>
      </w:pPr>
      <w:r>
        <w:rPr>
          <w:b/>
          <w:noProof/>
          <w:sz w:val="24"/>
          <w:szCs w:val="24"/>
          <w:lang w:eastAsia="el-GR"/>
        </w:rPr>
        <w:drawing>
          <wp:anchor distT="0" distB="0" distL="114300" distR="114300" simplePos="0" relativeHeight="251658240" behindDoc="1" locked="0" layoutInCell="1" allowOverlap="1">
            <wp:simplePos x="0" y="0"/>
            <wp:positionH relativeFrom="column">
              <wp:posOffset>218023</wp:posOffset>
            </wp:positionH>
            <wp:positionV relativeFrom="paragraph">
              <wp:posOffset>-78828</wp:posOffset>
            </wp:positionV>
            <wp:extent cx="5451584" cy="7204842"/>
            <wp:effectExtent l="19050" t="0" r="0" b="0"/>
            <wp:wrapNone/>
            <wp:docPr id="4" name="Εικόνα 4" descr="C:\Users\Thanos Karagiannis\OneDrive\Υπολογιστής\ΦΩΤΟΓΡΑΦΙ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os Karagiannis\OneDrive\Υπολογιστής\ΦΩΤΟΓΡΑΦΙΑ .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51584" cy="7204842"/>
                    </a:xfrm>
                    <a:prstGeom prst="rect">
                      <a:avLst/>
                    </a:prstGeom>
                    <a:noFill/>
                    <a:ln>
                      <a:noFill/>
                    </a:ln>
                  </pic:spPr>
                </pic:pic>
              </a:graphicData>
            </a:graphic>
          </wp:anchor>
        </w:drawing>
      </w:r>
      <w:r w:rsidR="00125A7E" w:rsidRPr="000D085F">
        <w:rPr>
          <w:b/>
          <w:sz w:val="24"/>
          <w:szCs w:val="24"/>
        </w:rPr>
        <w:t xml:space="preserve">ΓΕΝΙΚΟ ΛΥΚΕΙΟ ΦΥΛΗΣ               </w:t>
      </w:r>
      <w:r>
        <w:rPr>
          <w:b/>
          <w:sz w:val="24"/>
          <w:szCs w:val="24"/>
        </w:rPr>
        <w:tab/>
      </w:r>
      <w:r>
        <w:rPr>
          <w:b/>
          <w:sz w:val="24"/>
          <w:szCs w:val="24"/>
        </w:rPr>
        <w:tab/>
      </w:r>
      <w:r>
        <w:rPr>
          <w:b/>
          <w:sz w:val="24"/>
          <w:szCs w:val="24"/>
        </w:rPr>
        <w:tab/>
      </w:r>
      <w:r w:rsidRPr="000D085F">
        <w:rPr>
          <w:b/>
          <w:sz w:val="24"/>
          <w:szCs w:val="24"/>
        </w:rPr>
        <w:t>ΣΧ.ΕΤΟΣ: 20</w:t>
      </w:r>
      <w:r w:rsidR="00372815">
        <w:rPr>
          <w:b/>
          <w:sz w:val="24"/>
          <w:szCs w:val="24"/>
        </w:rPr>
        <w:t>24</w:t>
      </w:r>
      <w:r w:rsidR="004F1626">
        <w:rPr>
          <w:b/>
          <w:sz w:val="24"/>
          <w:szCs w:val="24"/>
        </w:rPr>
        <w:t>-</w:t>
      </w:r>
      <w:r w:rsidR="00613458">
        <w:rPr>
          <w:b/>
          <w:sz w:val="24"/>
          <w:szCs w:val="24"/>
        </w:rPr>
        <w:t>20</w:t>
      </w:r>
      <w:r w:rsidR="00372815">
        <w:rPr>
          <w:b/>
          <w:sz w:val="24"/>
          <w:szCs w:val="24"/>
        </w:rPr>
        <w:t>25</w:t>
      </w:r>
    </w:p>
    <w:p w:rsidR="00125A7E" w:rsidRPr="000D085F" w:rsidRDefault="00125A7E">
      <w:pPr>
        <w:rPr>
          <w:b/>
          <w:sz w:val="24"/>
          <w:szCs w:val="24"/>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Default="00570412" w:rsidP="00570412">
      <w:pPr>
        <w:jc w:val="right"/>
        <w:rPr>
          <w:rFonts w:ascii="Times New Roman" w:hAnsi="Times New Roman" w:cs="Times New Roman"/>
          <w:i/>
        </w:rPr>
      </w:pPr>
    </w:p>
    <w:p w:rsidR="00570412" w:rsidRPr="00570412" w:rsidRDefault="00570412" w:rsidP="00570412">
      <w:pPr>
        <w:jc w:val="right"/>
        <w:rPr>
          <w:rFonts w:ascii="Times New Roman" w:hAnsi="Times New Roman" w:cs="Times New Roman"/>
          <w:i/>
        </w:rPr>
      </w:pPr>
      <w:r w:rsidRPr="00570412">
        <w:rPr>
          <w:rFonts w:ascii="Times New Roman" w:hAnsi="Times New Roman" w:cs="Times New Roman"/>
          <w:i/>
        </w:rPr>
        <w:t xml:space="preserve">Διά χειρός Μαριάμ Κουρέα </w:t>
      </w:r>
      <w:r w:rsidR="004F1626">
        <w:rPr>
          <w:rFonts w:ascii="Times New Roman" w:hAnsi="Times New Roman" w:cs="Times New Roman"/>
          <w:i/>
        </w:rPr>
        <w:t>απόφοιτος του ΓΕ.Λ. Φυλής</w:t>
      </w:r>
    </w:p>
    <w:p w:rsidR="00F34671" w:rsidRDefault="00F34671" w:rsidP="00125A7E">
      <w:pPr>
        <w:jc w:val="both"/>
        <w:rPr>
          <w:b/>
        </w:rPr>
      </w:pPr>
    </w:p>
    <w:p w:rsidR="00F34671" w:rsidRDefault="00F34671" w:rsidP="00125A7E">
      <w:pPr>
        <w:jc w:val="both"/>
        <w:rPr>
          <w:b/>
        </w:rPr>
      </w:pPr>
    </w:p>
    <w:p w:rsidR="00F34671" w:rsidRPr="00F34671" w:rsidRDefault="00F34671" w:rsidP="00125A7E">
      <w:pPr>
        <w:jc w:val="both"/>
        <w:rPr>
          <w:b/>
          <w:sz w:val="28"/>
          <w:szCs w:val="28"/>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570412" w:rsidRPr="00570412" w:rsidRDefault="00570412" w:rsidP="00125A7E">
      <w:pPr>
        <w:jc w:val="both"/>
        <w:rPr>
          <w:rFonts w:ascii="Garamond" w:hAnsi="Garamond"/>
        </w:rPr>
      </w:pPr>
    </w:p>
    <w:p w:rsidR="00DF59C9" w:rsidRDefault="00DF59C9" w:rsidP="00125A7E">
      <w:pPr>
        <w:jc w:val="both"/>
        <w:rPr>
          <w:rFonts w:ascii="Garamond" w:hAnsi="Garamond"/>
          <w:b/>
        </w:rPr>
      </w:pPr>
    </w:p>
    <w:p w:rsidR="00125A7E" w:rsidRPr="00B16042" w:rsidRDefault="00125A7E" w:rsidP="00125A7E">
      <w:pPr>
        <w:jc w:val="both"/>
        <w:rPr>
          <w:rFonts w:ascii="Garamond" w:hAnsi="Garamond"/>
          <w:b/>
        </w:rPr>
      </w:pPr>
      <w:r w:rsidRPr="00B16042">
        <w:rPr>
          <w:rFonts w:ascii="Garamond" w:hAnsi="Garamond"/>
          <w:b/>
        </w:rPr>
        <w:t>ΕΙΣΑΓΩΓΗ</w:t>
      </w:r>
    </w:p>
    <w:p w:rsidR="00125A7E" w:rsidRPr="007F751E" w:rsidRDefault="00125A7E" w:rsidP="00125A7E">
      <w:pPr>
        <w:jc w:val="both"/>
        <w:rPr>
          <w:rFonts w:ascii="Garamond" w:hAnsi="Garamond"/>
        </w:rPr>
      </w:pPr>
      <w:r w:rsidRPr="00B16042">
        <w:rPr>
          <w:rFonts w:ascii="Garamond" w:hAnsi="Garamond"/>
        </w:rPr>
        <w:t>Ο «</w:t>
      </w:r>
      <w:r w:rsidRPr="00B16042">
        <w:rPr>
          <w:rFonts w:ascii="Garamond" w:hAnsi="Garamond"/>
          <w:b/>
        </w:rPr>
        <w:t>Εσωτερικός Κανονισμός Λειτουργίας</w:t>
      </w:r>
      <w:r w:rsidRPr="00B16042">
        <w:rPr>
          <w:rFonts w:ascii="Garamond" w:hAnsi="Garamond"/>
        </w:rPr>
        <w:t>»</w:t>
      </w:r>
      <w:r w:rsidR="00A467FE" w:rsidRPr="00B16042">
        <w:rPr>
          <w:rFonts w:ascii="Garamond" w:hAnsi="Garamond"/>
        </w:rPr>
        <w:t xml:space="preserve"> ή σχολικός κανονισμός</w:t>
      </w:r>
      <w:r w:rsidRPr="00B16042">
        <w:rPr>
          <w:rFonts w:ascii="Garamond" w:hAnsi="Garamond"/>
        </w:rPr>
        <w:t xml:space="preserve"> αποτελεί τη βάση της συνεργασίας μεταξύ των μελών της σχολικής κοινότητας. Η αποδοχή του εκ μέρους όλων –του Διευθυντή, του Συλλόγου Διδασκόντων, του προεδρείου του μαθητικού συμβουλίου, των εκπροσώπων του Συλλόγου Γονέων και Κηδεμόνων, του </w:t>
      </w:r>
      <w:r w:rsidR="00A13D54">
        <w:rPr>
          <w:rFonts w:ascii="Garamond" w:hAnsi="Garamond"/>
        </w:rPr>
        <w:t>εκπροσώπου της Δημοτικής Αρχής του</w:t>
      </w:r>
      <w:r w:rsidRPr="00B16042">
        <w:rPr>
          <w:rFonts w:ascii="Garamond" w:hAnsi="Garamond"/>
        </w:rPr>
        <w:t xml:space="preserve"> Δήμου Φυλής- είναι απαραίτητη για την οργάνωση της σχολικής ζωής, ως συλλογικής ζωής με στόχο την πολλαπλή αποστολή του Σχολείου</w:t>
      </w:r>
      <w:r w:rsidR="00CA65C7">
        <w:rPr>
          <w:rFonts w:ascii="Garamond" w:hAnsi="Garamond"/>
        </w:rPr>
        <w:t xml:space="preserve">, </w:t>
      </w:r>
      <w:r w:rsidR="00CA65C7" w:rsidRPr="007F751E">
        <w:rPr>
          <w:rFonts w:ascii="Garamond" w:hAnsi="Garamond"/>
        </w:rPr>
        <w:t xml:space="preserve">απαραίτητες </w:t>
      </w:r>
      <w:r w:rsidR="00A772C4" w:rsidRPr="007F751E">
        <w:rPr>
          <w:rFonts w:ascii="Garamond" w:hAnsi="Garamond"/>
        </w:rPr>
        <w:t>προϋποθέσεις</w:t>
      </w:r>
      <w:r w:rsidR="00CA65C7" w:rsidRPr="007F751E">
        <w:rPr>
          <w:rFonts w:ascii="Garamond" w:hAnsi="Garamond"/>
        </w:rPr>
        <w:t xml:space="preserve"> για να </w:t>
      </w:r>
      <w:r w:rsidR="00A772C4" w:rsidRPr="007F751E">
        <w:rPr>
          <w:rFonts w:ascii="Garamond" w:hAnsi="Garamond"/>
        </w:rPr>
        <w:t>πραγματοποιείται</w:t>
      </w:r>
      <w:r w:rsidR="00CA65C7" w:rsidRPr="007F751E">
        <w:rPr>
          <w:rFonts w:ascii="Garamond" w:hAnsi="Garamond"/>
        </w:rPr>
        <w:t xml:space="preserve"> </w:t>
      </w:r>
      <w:r w:rsidR="00A772C4" w:rsidRPr="007F751E">
        <w:rPr>
          <w:rFonts w:ascii="Garamond" w:hAnsi="Garamond"/>
        </w:rPr>
        <w:t>ανενόχλητα</w:t>
      </w:r>
      <w:r w:rsidR="00CA65C7" w:rsidRPr="007F751E">
        <w:rPr>
          <w:rFonts w:ascii="Garamond" w:hAnsi="Garamond"/>
        </w:rPr>
        <w:t>, μεθοδικά και αποτελεσματικά το έργο του σχολείου</w:t>
      </w:r>
      <w:r w:rsidRPr="007F751E">
        <w:rPr>
          <w:rFonts w:ascii="Garamond" w:hAnsi="Garamond"/>
        </w:rPr>
        <w:t>.</w:t>
      </w:r>
    </w:p>
    <w:p w:rsidR="003C6D49" w:rsidRPr="00B16042" w:rsidRDefault="003C6D49" w:rsidP="00125A7E">
      <w:pPr>
        <w:jc w:val="both"/>
        <w:rPr>
          <w:rFonts w:ascii="Garamond" w:hAnsi="Garamond"/>
        </w:rPr>
      </w:pPr>
      <w:r w:rsidRPr="00B16042">
        <w:rPr>
          <w:rFonts w:ascii="Garamond" w:hAnsi="Garamond"/>
        </w:rPr>
        <w:t>Είναι σύμφωνος με την κείμενη νομοθεσία, τις εγκυκλίους και οδηγίες των εκπαιδευτικών αρχών, τις α</w:t>
      </w:r>
      <w:r w:rsidR="00F35886">
        <w:rPr>
          <w:rFonts w:ascii="Garamond" w:hAnsi="Garamond"/>
        </w:rPr>
        <w:t>ποφάσεις των συλλογικών οργάνων</w:t>
      </w:r>
      <w:r w:rsidR="007642FA">
        <w:rPr>
          <w:rFonts w:ascii="Garamond" w:hAnsi="Garamond"/>
        </w:rPr>
        <w:t>,</w:t>
      </w:r>
      <w:r w:rsidR="00F35886">
        <w:rPr>
          <w:rFonts w:ascii="Garamond" w:hAnsi="Garamond"/>
        </w:rPr>
        <w:t xml:space="preserve"> ενώ </w:t>
      </w:r>
      <w:r w:rsidR="009814F4">
        <w:rPr>
          <w:rFonts w:ascii="Garamond" w:hAnsi="Garamond"/>
        </w:rPr>
        <w:t>τ</w:t>
      </w:r>
      <w:r w:rsidRPr="00B16042">
        <w:rPr>
          <w:rFonts w:ascii="Garamond" w:hAnsi="Garamond"/>
        </w:rPr>
        <w:t>αυτόχρονα</w:t>
      </w:r>
      <w:r w:rsidR="00AE2B4A">
        <w:rPr>
          <w:rFonts w:ascii="Garamond" w:hAnsi="Garamond"/>
        </w:rPr>
        <w:t xml:space="preserve"> </w:t>
      </w:r>
      <w:r w:rsidRPr="00B16042">
        <w:rPr>
          <w:rFonts w:ascii="Garamond" w:hAnsi="Garamond"/>
        </w:rPr>
        <w:t>αναδεικνύει το πλαίσιο των αρχών και των αξιών που πρεσβεύει το Σχολείο μας. Με τον</w:t>
      </w:r>
      <w:r w:rsidR="00F61E89">
        <w:rPr>
          <w:rFonts w:ascii="Garamond" w:hAnsi="Garamond"/>
        </w:rPr>
        <w:t xml:space="preserve"> τρόπο αυτόν δημιουργείται ένα οριοθετημένο </w:t>
      </w:r>
      <w:r w:rsidRPr="00B16042">
        <w:rPr>
          <w:rFonts w:ascii="Garamond" w:hAnsi="Garamond"/>
        </w:rPr>
        <w:t>αλλά</w:t>
      </w:r>
      <w:r w:rsidR="00A467FE" w:rsidRPr="00B16042">
        <w:rPr>
          <w:rFonts w:ascii="Garamond" w:hAnsi="Garamond"/>
        </w:rPr>
        <w:t>,</w:t>
      </w:r>
      <w:r w:rsidRPr="00B16042">
        <w:rPr>
          <w:rFonts w:ascii="Garamond" w:hAnsi="Garamond"/>
        </w:rPr>
        <w:t xml:space="preserve"> παράλληλα</w:t>
      </w:r>
      <w:r w:rsidR="00A467FE" w:rsidRPr="00B16042">
        <w:rPr>
          <w:rFonts w:ascii="Garamond" w:hAnsi="Garamond"/>
        </w:rPr>
        <w:t>,</w:t>
      </w:r>
      <w:r w:rsidRPr="00B16042">
        <w:rPr>
          <w:rFonts w:ascii="Garamond" w:hAnsi="Garamond"/>
        </w:rPr>
        <w:t xml:space="preserve"> ελεύθερο </w:t>
      </w:r>
      <w:r w:rsidR="009A55B1">
        <w:rPr>
          <w:rFonts w:ascii="Garamond" w:hAnsi="Garamond"/>
        </w:rPr>
        <w:t>και σταθερό</w:t>
      </w:r>
      <w:r w:rsidR="009A55B1" w:rsidRPr="00B16042">
        <w:rPr>
          <w:rFonts w:ascii="Garamond" w:hAnsi="Garamond"/>
        </w:rPr>
        <w:t xml:space="preserve"> </w:t>
      </w:r>
      <w:r w:rsidRPr="00B16042">
        <w:rPr>
          <w:rFonts w:ascii="Garamond" w:hAnsi="Garamond"/>
        </w:rPr>
        <w:t xml:space="preserve">περιβάλλον, όπου οικοδομείται η ενεργός μάθηση, ο σεβασμός, η συνεργασία, η κοινωνική αλληλεγγύη, η δημοκρατική συμπεριφορά, ο διάλογος, η υπεύθυνη και ενεργός δράση, η συνέπεια λόγων και έργων, απαραίτητες προϋποθέσεις για την ολοκλήρωση και την ωρίμανση της </w:t>
      </w:r>
      <w:r w:rsidR="00980078" w:rsidRPr="00B16042">
        <w:rPr>
          <w:rFonts w:ascii="Garamond" w:hAnsi="Garamond"/>
        </w:rPr>
        <w:t>προσωπικότητας των μα</w:t>
      </w:r>
      <w:r w:rsidR="001471E0" w:rsidRPr="00B16042">
        <w:rPr>
          <w:rFonts w:ascii="Garamond" w:hAnsi="Garamond"/>
        </w:rPr>
        <w:t>θητών και των αυριανών υπεύ</w:t>
      </w:r>
      <w:r w:rsidR="00A467FE" w:rsidRPr="00B16042">
        <w:rPr>
          <w:rFonts w:ascii="Garamond" w:hAnsi="Garamond"/>
        </w:rPr>
        <w:t>θυνων</w:t>
      </w:r>
      <w:r w:rsidR="00980078" w:rsidRPr="00B16042">
        <w:rPr>
          <w:rFonts w:ascii="Garamond" w:hAnsi="Garamond"/>
        </w:rPr>
        <w:t xml:space="preserve"> πολιτών. </w:t>
      </w:r>
    </w:p>
    <w:p w:rsidR="00980078" w:rsidRPr="008366C2" w:rsidRDefault="00C877A2" w:rsidP="00125A7E">
      <w:pPr>
        <w:jc w:val="both"/>
        <w:rPr>
          <w:rFonts w:ascii="Garamond" w:hAnsi="Garamond"/>
          <w:color w:val="00B0F0"/>
        </w:rPr>
      </w:pPr>
      <w:r w:rsidRPr="00937B8D">
        <w:rPr>
          <w:rFonts w:ascii="Garamond" w:hAnsi="Garamond"/>
        </w:rPr>
        <w:t xml:space="preserve">Σκοπός του Εσωτερικού Κανονισμού Λειτουργίας </w:t>
      </w:r>
      <w:r w:rsidR="009D53B2" w:rsidRPr="00937B8D">
        <w:rPr>
          <w:rFonts w:ascii="Garamond" w:hAnsi="Garamond"/>
        </w:rPr>
        <w:t>του</w:t>
      </w:r>
      <w:r w:rsidRPr="00937B8D">
        <w:rPr>
          <w:rFonts w:ascii="Garamond" w:hAnsi="Garamond"/>
        </w:rPr>
        <w:t xml:space="preserve"> σχολείου </w:t>
      </w:r>
      <w:r w:rsidR="00240C92" w:rsidRPr="00937B8D">
        <w:rPr>
          <w:rFonts w:ascii="Garamond" w:hAnsi="Garamond"/>
        </w:rPr>
        <w:t>αποτελεί αφενός</w:t>
      </w:r>
      <w:r w:rsidRPr="00937B8D">
        <w:rPr>
          <w:rFonts w:ascii="Garamond" w:hAnsi="Garamond"/>
        </w:rPr>
        <w:t xml:space="preserve"> η θεμελίωση </w:t>
      </w:r>
      <w:r w:rsidR="00ED5D5D" w:rsidRPr="00937B8D">
        <w:rPr>
          <w:rFonts w:ascii="Garamond" w:hAnsi="Garamond"/>
        </w:rPr>
        <w:t>ενός</w:t>
      </w:r>
      <w:r w:rsidRPr="00937B8D">
        <w:rPr>
          <w:rFonts w:ascii="Garamond" w:hAnsi="Garamond"/>
        </w:rPr>
        <w:t xml:space="preserve"> πλαισίου το οποίο συνεπικουρεί και υποστηρίζει το εκπαιδευτικό έργο συμβάλλοντας στην </w:t>
      </w:r>
      <w:r w:rsidR="00B23D8F">
        <w:rPr>
          <w:rFonts w:ascii="Garamond" w:hAnsi="Garamond"/>
        </w:rPr>
        <w:t>αμέριστη</w:t>
      </w:r>
      <w:r w:rsidRPr="00937B8D">
        <w:rPr>
          <w:rFonts w:ascii="Garamond" w:hAnsi="Garamond"/>
        </w:rPr>
        <w:t xml:space="preserve"> συμμετοχή όλων στην εκπαιδευτική διαδικασία, στη διαμόρφωση κλίματος που προωθεί και προβάλλει την ολόπλευρη </w:t>
      </w:r>
      <w:r w:rsidR="00ED5D5D" w:rsidRPr="00937B8D">
        <w:rPr>
          <w:rFonts w:ascii="Garamond" w:hAnsi="Garamond"/>
        </w:rPr>
        <w:t>ανάπτυξη</w:t>
      </w:r>
      <w:r w:rsidRPr="00937B8D">
        <w:rPr>
          <w:rFonts w:ascii="Garamond" w:hAnsi="Garamond"/>
        </w:rPr>
        <w:t xml:space="preserve"> της προσωπικότητας των μαθητών/τριων</w:t>
      </w:r>
      <w:r w:rsidR="00A86C4D" w:rsidRPr="00937B8D">
        <w:rPr>
          <w:rFonts w:ascii="Garamond" w:hAnsi="Garamond"/>
        </w:rPr>
        <w:t xml:space="preserve"> </w:t>
      </w:r>
      <w:r w:rsidR="00ED5D5D" w:rsidRPr="00937B8D">
        <w:rPr>
          <w:rFonts w:ascii="Garamond" w:hAnsi="Garamond"/>
        </w:rPr>
        <w:t>καλλιεργώντας</w:t>
      </w:r>
      <w:r w:rsidR="00A86C4D" w:rsidRPr="00937B8D">
        <w:rPr>
          <w:rFonts w:ascii="Garamond" w:hAnsi="Garamond"/>
        </w:rPr>
        <w:t xml:space="preserve"> </w:t>
      </w:r>
      <w:r w:rsidR="006618C5" w:rsidRPr="00937B8D">
        <w:rPr>
          <w:rFonts w:ascii="Garamond" w:hAnsi="Garamond"/>
        </w:rPr>
        <w:t>δεξιότητες</w:t>
      </w:r>
      <w:r w:rsidR="009D53B2" w:rsidRPr="00937B8D">
        <w:rPr>
          <w:rFonts w:ascii="Garamond" w:hAnsi="Garamond"/>
        </w:rPr>
        <w:t xml:space="preserve"> όπως ο αυτοέλεγχος, η αλληλεγγύη, η συνεργασία, η ενσυναίσθηση, ο αμοιβαίος σεβασμός, η αποδοχή της διαφορετικότητας, η </w:t>
      </w:r>
      <w:r w:rsidR="00ED5D5D" w:rsidRPr="00937B8D">
        <w:rPr>
          <w:rFonts w:ascii="Garamond" w:hAnsi="Garamond"/>
        </w:rPr>
        <w:t>περιβαλλοντική</w:t>
      </w:r>
      <w:r w:rsidR="009D53B2" w:rsidRPr="00937B8D">
        <w:rPr>
          <w:rFonts w:ascii="Garamond" w:hAnsi="Garamond"/>
        </w:rPr>
        <w:t xml:space="preserve"> συνείδηση</w:t>
      </w:r>
      <w:r w:rsidR="00240C92" w:rsidRPr="00937B8D">
        <w:rPr>
          <w:rFonts w:ascii="Times New Roman" w:hAnsi="Times New Roman" w:cs="Times New Roman"/>
        </w:rPr>
        <w:t>·</w:t>
      </w:r>
      <w:r w:rsidR="00240C92" w:rsidRPr="00937B8D">
        <w:rPr>
          <w:rFonts w:ascii="Garamond" w:hAnsi="Garamond"/>
        </w:rPr>
        <w:t xml:space="preserve"> αφετέρου, προωθεί την εξασφάλιση της σωματικής ασφάλειας και της συναισθηματικής πλήρωση</w:t>
      </w:r>
      <w:r w:rsidR="008731D0" w:rsidRPr="00937B8D">
        <w:rPr>
          <w:rFonts w:ascii="Garamond" w:hAnsi="Garamond"/>
        </w:rPr>
        <w:t>ς</w:t>
      </w:r>
      <w:r w:rsidR="00240C92" w:rsidRPr="00937B8D">
        <w:rPr>
          <w:rFonts w:ascii="Garamond" w:hAnsi="Garamond"/>
        </w:rPr>
        <w:t xml:space="preserve"> όλων των μελών της σχολικής κοινότητας.</w:t>
      </w:r>
      <w:r w:rsidR="008731D0" w:rsidRPr="00937B8D">
        <w:rPr>
          <w:rFonts w:ascii="Garamond" w:hAnsi="Garamond"/>
        </w:rPr>
        <w:t xml:space="preserve"> </w:t>
      </w:r>
      <w:r w:rsidR="008366C2" w:rsidRPr="00937B8D">
        <w:rPr>
          <w:rFonts w:ascii="Garamond" w:hAnsi="Garamond"/>
        </w:rPr>
        <w:t>Διαθέτει</w:t>
      </w:r>
      <w:r w:rsidR="00980078" w:rsidRPr="00937B8D">
        <w:rPr>
          <w:rFonts w:ascii="Garamond" w:hAnsi="Garamond"/>
        </w:rPr>
        <w:t xml:space="preserve"> ανοιχτό χαρακτήρα και μπορεί να τροποποιείται και να</w:t>
      </w:r>
      <w:r w:rsidR="00980078" w:rsidRPr="00B16042">
        <w:rPr>
          <w:rFonts w:ascii="Garamond" w:hAnsi="Garamond"/>
        </w:rPr>
        <w:t xml:space="preserve"> αναθεωρείται</w:t>
      </w:r>
      <w:r w:rsidR="00A467FE" w:rsidRPr="00B16042">
        <w:rPr>
          <w:rFonts w:ascii="Garamond" w:hAnsi="Garamond"/>
        </w:rPr>
        <w:t>,</w:t>
      </w:r>
      <w:r w:rsidR="00980078" w:rsidRPr="00B16042">
        <w:rPr>
          <w:rFonts w:ascii="Garamond" w:hAnsi="Garamond"/>
        </w:rPr>
        <w:t xml:space="preserve"> λαμβάνοντας υπόψη τις τρέχουσες συνθήκες και τους κοινά συμφωνημένους κανόνες που ισχύουν για τη λειτουργία του σχολείου είτε δια ζώσης, είτε από απόσταση.</w:t>
      </w:r>
      <w:r w:rsidR="006D2805" w:rsidRPr="00B16042">
        <w:rPr>
          <w:rFonts w:ascii="Garamond" w:hAnsi="Garamond"/>
        </w:rPr>
        <w:t xml:space="preserve"> Για οποιαδήποτε μεταβολή στο περιεχόμενο του Κανονισμού, μετά την αρχική του έγκριση, η Διοίκηση του Σχολείου έχει την υποχρέωση να ενημερώσει έγκαιρα όλα τα μέλη της σχολικής κοινότητας. Ο κανονισμός αναρτάται στην ιστοσελίδα του ΓΕ</w:t>
      </w:r>
      <w:r w:rsidR="00050337">
        <w:rPr>
          <w:rFonts w:ascii="Garamond" w:hAnsi="Garamond"/>
        </w:rPr>
        <w:t>.</w:t>
      </w:r>
      <w:r w:rsidR="006D2805" w:rsidRPr="00B16042">
        <w:rPr>
          <w:rFonts w:ascii="Garamond" w:hAnsi="Garamond"/>
        </w:rPr>
        <w:t>Λ</w:t>
      </w:r>
      <w:r w:rsidR="00050337">
        <w:rPr>
          <w:rFonts w:ascii="Garamond" w:hAnsi="Garamond"/>
        </w:rPr>
        <w:t>.</w:t>
      </w:r>
      <w:r w:rsidR="006D2805" w:rsidRPr="00B16042">
        <w:rPr>
          <w:rFonts w:ascii="Garamond" w:hAnsi="Garamond"/>
        </w:rPr>
        <w:t xml:space="preserve"> ΦΥΛΗΣ, ώστε να είναι ανά πάσα στιγμή διαθέσιμος σε όλους. </w:t>
      </w:r>
    </w:p>
    <w:p w:rsidR="006D2805" w:rsidRPr="00B16042" w:rsidRDefault="0092227F" w:rsidP="00E1615A">
      <w:pPr>
        <w:jc w:val="both"/>
        <w:rPr>
          <w:rFonts w:ascii="Garamond" w:hAnsi="Garamond"/>
          <w:b/>
        </w:rPr>
      </w:pPr>
      <w:r w:rsidRPr="00B16042">
        <w:rPr>
          <w:rFonts w:ascii="Garamond" w:hAnsi="Garamond"/>
          <w:b/>
        </w:rPr>
        <w:t xml:space="preserve">1. </w:t>
      </w:r>
      <w:r w:rsidR="006D2805" w:rsidRPr="00B16042">
        <w:rPr>
          <w:rFonts w:ascii="Garamond" w:hAnsi="Garamond"/>
          <w:b/>
        </w:rPr>
        <w:t>Προσέλευση-παραμονή</w:t>
      </w:r>
      <w:r w:rsidRPr="00B16042">
        <w:rPr>
          <w:rFonts w:ascii="Garamond" w:hAnsi="Garamond"/>
          <w:b/>
        </w:rPr>
        <w:t xml:space="preserve"> μαθητών/-τριών στο σχολείο και αποχώρηση από αυτό</w:t>
      </w:r>
    </w:p>
    <w:p w:rsidR="00CD4087" w:rsidRPr="00B16042" w:rsidRDefault="004D3175" w:rsidP="00E1615A">
      <w:pPr>
        <w:jc w:val="both"/>
        <w:rPr>
          <w:rFonts w:ascii="Garamond" w:hAnsi="Garamond"/>
        </w:rPr>
      </w:pPr>
      <w:r w:rsidRPr="00B16042">
        <w:rPr>
          <w:rFonts w:ascii="Garamond" w:hAnsi="Garamond"/>
        </w:rPr>
        <w:t xml:space="preserve">Η προσέλευση των μαθητών στο σχολείο γίνεται πριν το κουδούνι (8:00-8:15) και η είσοδος στην τάξη πριν τον/την διδάσκοντα/-ουσα. Αν κάποιος μαθητής/τρια καθυστερήσει κατά την προσέλευσή του </w:t>
      </w:r>
      <w:r w:rsidR="00E1615A" w:rsidRPr="00B16042">
        <w:rPr>
          <w:rFonts w:ascii="Garamond" w:hAnsi="Garamond"/>
        </w:rPr>
        <w:t>παραμένει στον χώρο υποδοχής του σχολείου και εισέρχεται για μάθημα την επόμενη διδακτική ώρα.</w:t>
      </w:r>
    </w:p>
    <w:p w:rsidR="0092227F" w:rsidRPr="00AE2F11" w:rsidRDefault="008B5281" w:rsidP="00E1615A">
      <w:pPr>
        <w:jc w:val="both"/>
        <w:rPr>
          <w:rFonts w:ascii="Garamond" w:hAnsi="Garamond"/>
        </w:rPr>
      </w:pPr>
      <w:r w:rsidRPr="00AE2F11">
        <w:rPr>
          <w:rFonts w:ascii="Garamond" w:hAnsi="Garamond"/>
        </w:rPr>
        <w:t>Είναι αυτονόητο ότι η έγκαιρη προσέλευση</w:t>
      </w:r>
      <w:r w:rsidR="00930C09" w:rsidRPr="00AE2F11">
        <w:rPr>
          <w:rFonts w:ascii="Garamond" w:hAnsi="Garamond"/>
        </w:rPr>
        <w:t xml:space="preserve"> </w:t>
      </w:r>
      <w:r w:rsidR="00ED5D5D" w:rsidRPr="00AE2F11">
        <w:rPr>
          <w:rFonts w:ascii="Garamond" w:hAnsi="Garamond"/>
        </w:rPr>
        <w:t>μαθητών</w:t>
      </w:r>
      <w:r w:rsidR="00930C09" w:rsidRPr="00AE2F11">
        <w:rPr>
          <w:rFonts w:ascii="Garamond" w:hAnsi="Garamond"/>
        </w:rPr>
        <w:t>/τριων στο σχολείο</w:t>
      </w:r>
      <w:r w:rsidRPr="00AE2F11">
        <w:rPr>
          <w:rFonts w:ascii="Garamond" w:hAnsi="Garamond"/>
        </w:rPr>
        <w:t xml:space="preserve"> </w:t>
      </w:r>
      <w:r w:rsidR="00ED5D5D" w:rsidRPr="00AE2F11">
        <w:rPr>
          <w:rFonts w:ascii="Garamond" w:hAnsi="Garamond"/>
        </w:rPr>
        <w:t>αποτελεί</w:t>
      </w:r>
      <w:r w:rsidR="00930C09" w:rsidRPr="00AE2F11">
        <w:rPr>
          <w:rFonts w:ascii="Garamond" w:hAnsi="Garamond"/>
        </w:rPr>
        <w:t xml:space="preserve"> βασικό </w:t>
      </w:r>
      <w:r w:rsidR="00ED5D5D" w:rsidRPr="00AE2F11">
        <w:rPr>
          <w:rFonts w:ascii="Garamond" w:hAnsi="Garamond"/>
        </w:rPr>
        <w:t>στοιχείο</w:t>
      </w:r>
      <w:r w:rsidR="009E154B" w:rsidRPr="00AE2F11">
        <w:rPr>
          <w:rFonts w:ascii="Garamond" w:hAnsi="Garamond"/>
        </w:rPr>
        <w:t xml:space="preserve"> </w:t>
      </w:r>
      <w:r w:rsidR="00930C09" w:rsidRPr="00AE2F11">
        <w:rPr>
          <w:rFonts w:ascii="Garamond" w:hAnsi="Garamond"/>
        </w:rPr>
        <w:t xml:space="preserve"> της </w:t>
      </w:r>
      <w:r w:rsidR="00ED5D5D" w:rsidRPr="00AE2F11">
        <w:rPr>
          <w:rFonts w:ascii="Garamond" w:hAnsi="Garamond"/>
        </w:rPr>
        <w:t>εκπαιδευτικής</w:t>
      </w:r>
      <w:r w:rsidR="00930C09" w:rsidRPr="00AE2F11">
        <w:rPr>
          <w:rFonts w:ascii="Garamond" w:hAnsi="Garamond"/>
        </w:rPr>
        <w:t xml:space="preserve"> </w:t>
      </w:r>
      <w:r w:rsidR="00ED5D5D" w:rsidRPr="00AE2F11">
        <w:rPr>
          <w:rFonts w:ascii="Garamond" w:hAnsi="Garamond"/>
        </w:rPr>
        <w:t>διαδικασίας</w:t>
      </w:r>
      <w:r w:rsidR="00930C09" w:rsidRPr="00AE2F11">
        <w:rPr>
          <w:rFonts w:ascii="Garamond" w:hAnsi="Garamond"/>
        </w:rPr>
        <w:t xml:space="preserve"> </w:t>
      </w:r>
      <w:r w:rsidR="001939AB" w:rsidRPr="00AE2F11">
        <w:rPr>
          <w:rFonts w:ascii="Garamond" w:hAnsi="Garamond"/>
        </w:rPr>
        <w:t xml:space="preserve"> </w:t>
      </w:r>
      <w:r w:rsidR="00930C09" w:rsidRPr="00AE2F11">
        <w:rPr>
          <w:rFonts w:ascii="Garamond" w:hAnsi="Garamond"/>
        </w:rPr>
        <w:t xml:space="preserve">και </w:t>
      </w:r>
      <w:r w:rsidRPr="00AE2F11">
        <w:rPr>
          <w:rFonts w:ascii="Garamond" w:hAnsi="Garamond"/>
        </w:rPr>
        <w:t>συμβάλλει καθοριστι</w:t>
      </w:r>
      <w:r w:rsidR="008801FF" w:rsidRPr="00AE2F11">
        <w:rPr>
          <w:rFonts w:ascii="Garamond" w:hAnsi="Garamond"/>
        </w:rPr>
        <w:t>κά στην εύρυθμη λειτουργία του σ</w:t>
      </w:r>
      <w:r w:rsidR="00301EC6" w:rsidRPr="00AE2F11">
        <w:rPr>
          <w:rFonts w:ascii="Garamond" w:hAnsi="Garamond"/>
        </w:rPr>
        <w:t>χολείου. Τ</w:t>
      </w:r>
      <w:r w:rsidRPr="00AE2F11">
        <w:rPr>
          <w:rFonts w:ascii="Garamond" w:hAnsi="Garamond"/>
        </w:rPr>
        <w:t xml:space="preserve">αυτόχρονα η τήρησή της καλλιεργεί στους μαθητές/-τριες </w:t>
      </w:r>
      <w:r w:rsidR="00CD4087" w:rsidRPr="00AE2F11">
        <w:rPr>
          <w:rFonts w:ascii="Garamond" w:hAnsi="Garamond"/>
        </w:rPr>
        <w:t xml:space="preserve">τη συνέπεια και </w:t>
      </w:r>
      <w:r w:rsidR="00301EC6" w:rsidRPr="00AE2F11">
        <w:rPr>
          <w:rFonts w:ascii="Garamond" w:hAnsi="Garamond"/>
        </w:rPr>
        <w:t>τον αυτοέλεγχο στην</w:t>
      </w:r>
      <w:r w:rsidRPr="00AE2F11">
        <w:rPr>
          <w:rFonts w:ascii="Garamond" w:hAnsi="Garamond"/>
        </w:rPr>
        <w:t xml:space="preserve"> </w:t>
      </w:r>
      <w:r w:rsidR="009F6275">
        <w:rPr>
          <w:rFonts w:ascii="Garamond" w:hAnsi="Garamond"/>
        </w:rPr>
        <w:t xml:space="preserve">μετέπειτα </w:t>
      </w:r>
      <w:r w:rsidRPr="00AE2F11">
        <w:rPr>
          <w:rFonts w:ascii="Garamond" w:hAnsi="Garamond"/>
        </w:rPr>
        <w:t>επαγγελματική ζωή.</w:t>
      </w:r>
      <w:r w:rsidR="00CD4087" w:rsidRPr="00AE2F11">
        <w:rPr>
          <w:rFonts w:ascii="Garamond" w:hAnsi="Garamond"/>
        </w:rPr>
        <w:t xml:space="preserve"> Γι΄αυτό και είναι απολύτως αναγκαίο να τηρείται πιστά ο χρόνος προσέλευσης. </w:t>
      </w:r>
    </w:p>
    <w:p w:rsidR="00F52BDA" w:rsidRPr="00AE2F11" w:rsidRDefault="00F52BDA" w:rsidP="00E1615A">
      <w:pPr>
        <w:jc w:val="both"/>
        <w:rPr>
          <w:rFonts w:ascii="Garamond" w:hAnsi="Garamond"/>
        </w:rPr>
      </w:pPr>
      <w:r w:rsidRPr="00AE2F11">
        <w:rPr>
          <w:rFonts w:ascii="Garamond" w:hAnsi="Garamond"/>
        </w:rPr>
        <w:t xml:space="preserve">Η αποχώρηση από το χώρο του σχολείου γίνεται με τη λήξη του ωραρίου. </w:t>
      </w:r>
      <w:r w:rsidR="00C828B9">
        <w:rPr>
          <w:rFonts w:ascii="Garamond" w:hAnsi="Garamond"/>
        </w:rPr>
        <w:t xml:space="preserve"> </w:t>
      </w:r>
      <w:r w:rsidRPr="00AE2F11">
        <w:rPr>
          <w:rFonts w:ascii="Garamond" w:hAnsi="Garamond"/>
        </w:rPr>
        <w:t xml:space="preserve">Αν παρουσιαστεί ανάγκη έκτακτης αποχώρησης </w:t>
      </w:r>
      <w:r w:rsidR="00ED5D5D" w:rsidRPr="00AE2F11">
        <w:rPr>
          <w:rFonts w:ascii="Garamond" w:hAnsi="Garamond"/>
        </w:rPr>
        <w:t>κατά</w:t>
      </w:r>
      <w:r w:rsidR="0053169F" w:rsidRPr="00AE2F11">
        <w:rPr>
          <w:rFonts w:ascii="Garamond" w:hAnsi="Garamond"/>
        </w:rPr>
        <w:t xml:space="preserve"> τη διάρκεια του σχολικού ωραρίου</w:t>
      </w:r>
      <w:r w:rsidRPr="00AE2F11">
        <w:rPr>
          <w:rFonts w:ascii="Garamond" w:hAnsi="Garamond"/>
        </w:rPr>
        <w:t xml:space="preserve">(π.χ. ασθένεια), ο μαθητής/-τρια αποχωρεί, αφού πρώτα </w:t>
      </w:r>
      <w:r w:rsidR="008801FF" w:rsidRPr="00AE2F11">
        <w:rPr>
          <w:rFonts w:ascii="Garamond" w:hAnsi="Garamond"/>
        </w:rPr>
        <w:t xml:space="preserve">η διεύθυνση </w:t>
      </w:r>
      <w:r w:rsidRPr="00AE2F11">
        <w:rPr>
          <w:rFonts w:ascii="Garamond" w:hAnsi="Garamond"/>
        </w:rPr>
        <w:t>ή ο υπεύθυνος/-η τμήματος επικοινωνήσει με τον γονέα ή κηδεμόνα</w:t>
      </w:r>
      <w:r w:rsidR="00212959" w:rsidRPr="00AE2F11">
        <w:rPr>
          <w:rFonts w:ascii="Garamond" w:hAnsi="Garamond"/>
        </w:rPr>
        <w:t xml:space="preserve"> ή ασκών την επιμέλεια</w:t>
      </w:r>
      <w:r w:rsidRPr="00AE2F11">
        <w:rPr>
          <w:rFonts w:ascii="Garamond" w:hAnsi="Garamond"/>
        </w:rPr>
        <w:t xml:space="preserve"> </w:t>
      </w:r>
      <w:r w:rsidR="009120FB" w:rsidRPr="00AE2F11">
        <w:rPr>
          <w:rFonts w:ascii="Garamond" w:hAnsi="Garamond"/>
        </w:rPr>
        <w:t>γι</w:t>
      </w:r>
      <w:r w:rsidR="006A30A6" w:rsidRPr="00AE2F11">
        <w:rPr>
          <w:rFonts w:ascii="Garamond" w:hAnsi="Garamond"/>
        </w:rPr>
        <w:t xml:space="preserve">α να παραλάβει το παιδί του/της, </w:t>
      </w:r>
      <w:r w:rsidR="00ED5D5D" w:rsidRPr="00AE2F11">
        <w:rPr>
          <w:rFonts w:ascii="Garamond" w:hAnsi="Garamond"/>
        </w:rPr>
        <w:t>εφόσον</w:t>
      </w:r>
      <w:r w:rsidR="006A30A6" w:rsidRPr="00AE2F11">
        <w:rPr>
          <w:rFonts w:ascii="Garamond" w:hAnsi="Garamond"/>
        </w:rPr>
        <w:t xml:space="preserve"> αυτό </w:t>
      </w:r>
      <w:r w:rsidR="00ED5D5D" w:rsidRPr="00AE2F11">
        <w:rPr>
          <w:rFonts w:ascii="Garamond" w:hAnsi="Garamond"/>
        </w:rPr>
        <w:t>είναι</w:t>
      </w:r>
      <w:r w:rsidR="006A30A6" w:rsidRPr="00AE2F11">
        <w:rPr>
          <w:rFonts w:ascii="Garamond" w:hAnsi="Garamond"/>
        </w:rPr>
        <w:t xml:space="preserve"> ανήλικο, </w:t>
      </w:r>
      <w:r w:rsidR="00DF4A2F" w:rsidRPr="00AE2F11">
        <w:rPr>
          <w:rFonts w:ascii="Garamond" w:hAnsi="Garamond"/>
        </w:rPr>
        <w:t xml:space="preserve">και το παραλαμβάνει </w:t>
      </w:r>
      <w:r w:rsidR="00ED5D5D" w:rsidRPr="00AE2F11">
        <w:rPr>
          <w:rFonts w:ascii="Garamond" w:hAnsi="Garamond"/>
        </w:rPr>
        <w:t>αφού</w:t>
      </w:r>
      <w:r w:rsidR="00DF4A2F" w:rsidRPr="00AE2F11">
        <w:rPr>
          <w:rFonts w:ascii="Garamond" w:hAnsi="Garamond"/>
        </w:rPr>
        <w:t xml:space="preserve"> </w:t>
      </w:r>
      <w:r w:rsidR="00ED5D5D" w:rsidRPr="00AE2F11">
        <w:rPr>
          <w:rFonts w:ascii="Garamond" w:hAnsi="Garamond"/>
        </w:rPr>
        <w:t>πρώτα</w:t>
      </w:r>
      <w:r w:rsidR="00DF4A2F" w:rsidRPr="00AE2F11">
        <w:rPr>
          <w:rFonts w:ascii="Garamond" w:hAnsi="Garamond"/>
        </w:rPr>
        <w:t xml:space="preserve"> </w:t>
      </w:r>
      <w:r w:rsidR="0026228E" w:rsidRPr="00AE2F11">
        <w:rPr>
          <w:rFonts w:ascii="Garamond" w:hAnsi="Garamond"/>
        </w:rPr>
        <w:t>δηλώσει ενώπιον της</w:t>
      </w:r>
      <w:r w:rsidR="00DF4A2F" w:rsidRPr="00AE2F11">
        <w:rPr>
          <w:rFonts w:ascii="Garamond" w:hAnsi="Garamond"/>
        </w:rPr>
        <w:t xml:space="preserve"> </w:t>
      </w:r>
      <w:r w:rsidR="00ED5D5D" w:rsidRPr="00AE2F11">
        <w:rPr>
          <w:rFonts w:ascii="Garamond" w:hAnsi="Garamond"/>
        </w:rPr>
        <w:t>Διεύθυνσης</w:t>
      </w:r>
      <w:r w:rsidR="00DF4A2F" w:rsidRPr="00AE2F11">
        <w:rPr>
          <w:rFonts w:ascii="Garamond" w:hAnsi="Garamond"/>
        </w:rPr>
        <w:t xml:space="preserve"> της </w:t>
      </w:r>
      <w:r w:rsidR="00ED5D5D" w:rsidRPr="00AE2F11">
        <w:rPr>
          <w:rFonts w:ascii="Garamond" w:hAnsi="Garamond"/>
        </w:rPr>
        <w:t>σχολικής</w:t>
      </w:r>
      <w:r w:rsidR="00DF4A2F" w:rsidRPr="00AE2F11">
        <w:rPr>
          <w:rFonts w:ascii="Garamond" w:hAnsi="Garamond"/>
        </w:rPr>
        <w:t xml:space="preserve"> </w:t>
      </w:r>
      <w:r w:rsidR="00ED5D5D" w:rsidRPr="00AE2F11">
        <w:rPr>
          <w:rFonts w:ascii="Garamond" w:hAnsi="Garamond"/>
        </w:rPr>
        <w:t>μονάδας</w:t>
      </w:r>
      <w:r w:rsidR="00DF4A2F" w:rsidRPr="00AE2F11">
        <w:rPr>
          <w:rFonts w:ascii="Garamond" w:hAnsi="Garamond"/>
        </w:rPr>
        <w:t xml:space="preserve"> το γεγονός </w:t>
      </w:r>
      <w:r w:rsidR="00ED5D5D" w:rsidRPr="00AE2F11">
        <w:rPr>
          <w:rFonts w:ascii="Garamond" w:hAnsi="Garamond"/>
        </w:rPr>
        <w:t>αυτό</w:t>
      </w:r>
      <w:r w:rsidRPr="00AE2F11">
        <w:rPr>
          <w:rFonts w:ascii="Garamond" w:hAnsi="Garamond"/>
        </w:rPr>
        <w:t>. Σε καμία άλλη περίπτωση δεν επιτρέπεται η αποχώρηση μαθητών από το σχολείο πριν τη λήξη των</w:t>
      </w:r>
      <w:r w:rsidR="00212959" w:rsidRPr="00AE2F11">
        <w:rPr>
          <w:rFonts w:ascii="Garamond" w:hAnsi="Garamond"/>
        </w:rPr>
        <w:t xml:space="preserve"> </w:t>
      </w:r>
      <w:r w:rsidRPr="00AE2F11">
        <w:rPr>
          <w:rFonts w:ascii="Garamond" w:hAnsi="Garamond"/>
        </w:rPr>
        <w:t>μαθημάτων. Είναι αυτονόητο</w:t>
      </w:r>
      <w:r w:rsidR="009357A0">
        <w:rPr>
          <w:rFonts w:ascii="Garamond" w:hAnsi="Garamond"/>
        </w:rPr>
        <w:t>,</w:t>
      </w:r>
      <w:r w:rsidRPr="00AE2F11">
        <w:rPr>
          <w:rFonts w:ascii="Garamond" w:hAnsi="Garamond"/>
        </w:rPr>
        <w:t xml:space="preserve"> επίσης</w:t>
      </w:r>
      <w:r w:rsidR="009357A0">
        <w:rPr>
          <w:rFonts w:ascii="Garamond" w:hAnsi="Garamond"/>
        </w:rPr>
        <w:t>,</w:t>
      </w:r>
      <w:r w:rsidRPr="00AE2F11">
        <w:rPr>
          <w:rFonts w:ascii="Garamond" w:hAnsi="Garamond"/>
        </w:rPr>
        <w:t xml:space="preserve"> ότι απαγορεύεται ρητά η είσοδος στη σχολική μονάδα </w:t>
      </w:r>
      <w:r w:rsidR="00035B27">
        <w:rPr>
          <w:rFonts w:ascii="Garamond" w:hAnsi="Garamond"/>
        </w:rPr>
        <w:t>παιδιών που δεν φοιτούν σε αυτή</w:t>
      </w:r>
      <w:r w:rsidR="009219D7">
        <w:rPr>
          <w:rFonts w:ascii="Garamond" w:hAnsi="Garamond"/>
        </w:rPr>
        <w:t xml:space="preserve"> και</w:t>
      </w:r>
      <w:r w:rsidR="00035B27">
        <w:rPr>
          <w:rFonts w:ascii="Garamond" w:hAnsi="Garamond"/>
        </w:rPr>
        <w:t xml:space="preserve"> η οποιαδήποτε επαφή με εξωσχολικούς</w:t>
      </w:r>
      <w:r w:rsidR="001D519D">
        <w:rPr>
          <w:rFonts w:ascii="Garamond" w:hAnsi="Garamond"/>
        </w:rPr>
        <w:t>,</w:t>
      </w:r>
      <w:r w:rsidR="00035B27">
        <w:rPr>
          <w:rFonts w:ascii="Garamond" w:hAnsi="Garamond"/>
        </w:rPr>
        <w:t xml:space="preserve"> ακόμη και αν βρίσκονται έξω από το χώρο του σχολείου.</w:t>
      </w:r>
      <w:r w:rsidRPr="00AE2F11">
        <w:rPr>
          <w:rFonts w:ascii="Garamond" w:hAnsi="Garamond"/>
        </w:rPr>
        <w:t xml:space="preserve"> </w:t>
      </w:r>
    </w:p>
    <w:p w:rsidR="00147F50" w:rsidRPr="00B16042" w:rsidRDefault="00147F50" w:rsidP="00E1615A">
      <w:pPr>
        <w:jc w:val="both"/>
        <w:rPr>
          <w:rFonts w:ascii="Garamond" w:hAnsi="Garamond"/>
          <w:b/>
        </w:rPr>
      </w:pPr>
      <w:r w:rsidRPr="00B16042">
        <w:rPr>
          <w:rFonts w:ascii="Garamond" w:hAnsi="Garamond"/>
          <w:b/>
        </w:rPr>
        <w:lastRenderedPageBreak/>
        <w:t>2. Φοίτηση μαθητών/-τριών</w:t>
      </w:r>
    </w:p>
    <w:p w:rsidR="00147F50" w:rsidRPr="007F1763" w:rsidRDefault="00147F50" w:rsidP="00E1615A">
      <w:pPr>
        <w:jc w:val="both"/>
        <w:rPr>
          <w:rFonts w:ascii="Garamond" w:hAnsi="Garamond"/>
        </w:rPr>
      </w:pPr>
      <w:r w:rsidRPr="007F1763">
        <w:rPr>
          <w:rFonts w:ascii="Garamond" w:hAnsi="Garamond"/>
        </w:rPr>
        <w:t>Η φοίτηση των μαθητών/-τριών, σύμφωνα με την ισχύουσα νομοθεσία, είναι καθήκον και υποχρέωσή τους.</w:t>
      </w:r>
      <w:r w:rsidR="00FD0822" w:rsidRPr="007F1763">
        <w:rPr>
          <w:rFonts w:ascii="Garamond" w:hAnsi="Garamond"/>
        </w:rPr>
        <w:t xml:space="preserve"> </w:t>
      </w:r>
      <w:r w:rsidR="00081869" w:rsidRPr="007F1763">
        <w:rPr>
          <w:rFonts w:ascii="Garamond" w:hAnsi="Garamond"/>
        </w:rPr>
        <w:t>Η συμμετοχή τους οφείλει να είναι τακτική, ενεργός και συστηματική.</w:t>
      </w:r>
      <w:r w:rsidR="006C13DF" w:rsidRPr="007F1763">
        <w:rPr>
          <w:rFonts w:ascii="Garamond" w:hAnsi="Garamond"/>
        </w:rPr>
        <w:t xml:space="preserve"> Η προαγωγή και η απόλυση των μαθητών/τριων εξαρτάται όχι μόνο από τις επιδόσεις τους αλλά πρωτίστως και από την τακτική φοίτηση στο σχολείο καθόλη τη διάρκεια του διδακτικού έτους. Αυτό συνεπάγεται ταυτόχρονα και το </w:t>
      </w:r>
      <w:r w:rsidR="00ED5D5D" w:rsidRPr="007F1763">
        <w:rPr>
          <w:rFonts w:ascii="Garamond" w:hAnsi="Garamond"/>
        </w:rPr>
        <w:t>δικαίωμα</w:t>
      </w:r>
      <w:r w:rsidR="006C13DF" w:rsidRPr="007F1763">
        <w:rPr>
          <w:rFonts w:ascii="Garamond" w:hAnsi="Garamond"/>
        </w:rPr>
        <w:t xml:space="preserve"> και την υποχρέωση</w:t>
      </w:r>
      <w:r w:rsidR="00081869" w:rsidRPr="007F1763">
        <w:rPr>
          <w:rFonts w:ascii="Garamond" w:hAnsi="Garamond"/>
        </w:rPr>
        <w:t xml:space="preserve"> </w:t>
      </w:r>
      <w:r w:rsidR="006C13DF" w:rsidRPr="007F1763">
        <w:rPr>
          <w:rFonts w:ascii="Garamond" w:hAnsi="Garamond"/>
        </w:rPr>
        <w:t xml:space="preserve">παρακολούθησης </w:t>
      </w:r>
      <w:r w:rsidR="00ED5D5D" w:rsidRPr="007F1763">
        <w:rPr>
          <w:rFonts w:ascii="Garamond" w:hAnsi="Garamond"/>
        </w:rPr>
        <w:t>όλων</w:t>
      </w:r>
      <w:r w:rsidR="008911E1" w:rsidRPr="007F1763">
        <w:rPr>
          <w:rFonts w:ascii="Garamond" w:hAnsi="Garamond"/>
        </w:rPr>
        <w:t xml:space="preserve"> των μαθημάτων του</w:t>
      </w:r>
      <w:r w:rsidR="006C13DF" w:rsidRPr="007F1763">
        <w:rPr>
          <w:rFonts w:ascii="Garamond" w:hAnsi="Garamond"/>
        </w:rPr>
        <w:t xml:space="preserve"> προγράμματος σπουδών. </w:t>
      </w:r>
      <w:r w:rsidR="00081869" w:rsidRPr="007F1763">
        <w:rPr>
          <w:rFonts w:ascii="Garamond" w:hAnsi="Garamond"/>
        </w:rPr>
        <w:t>Σε αντίθετη περίπτωση,</w:t>
      </w:r>
      <w:r w:rsidR="00352EBB" w:rsidRPr="007F1763">
        <w:rPr>
          <w:rFonts w:ascii="Garamond" w:hAnsi="Garamond"/>
        </w:rPr>
        <w:t xml:space="preserve"> ελλιπούς και αναιτιολόγητης φοί</w:t>
      </w:r>
      <w:r w:rsidR="00081869" w:rsidRPr="007F1763">
        <w:rPr>
          <w:rFonts w:ascii="Garamond" w:hAnsi="Garamond"/>
        </w:rPr>
        <w:t xml:space="preserve">τησής τους, δυσχεραίνεται τόσο το σχολικό έργο όσο και η πρόοδός τους. </w:t>
      </w:r>
      <w:r w:rsidRPr="007F1763">
        <w:rPr>
          <w:rFonts w:ascii="Garamond" w:hAnsi="Garamond"/>
        </w:rPr>
        <w:t xml:space="preserve">Μάλιστα, για την τακτική παρακολούθηση της φοίτησής τους ευθύνονται εξ ολοκλήρου οι γονείς-κηδεμόνες τους. Γι΄αυτόν ακριβώς το λόγο, οι γονείς/κηδεμόνες οφείλουν να ενημερώνουν το Σχολείο για την απουσία των παιδιών </w:t>
      </w:r>
      <w:r w:rsidR="00081869" w:rsidRPr="007F1763">
        <w:rPr>
          <w:rFonts w:ascii="Garamond" w:hAnsi="Garamond"/>
        </w:rPr>
        <w:t>τους.</w:t>
      </w:r>
    </w:p>
    <w:p w:rsidR="001177A8" w:rsidRPr="001177A8" w:rsidRDefault="00D0282B" w:rsidP="00D0282B">
      <w:pPr>
        <w:jc w:val="both"/>
        <w:rPr>
          <w:rFonts w:ascii="Garamond" w:hAnsi="Garamond"/>
        </w:rPr>
      </w:pPr>
      <w:r w:rsidRPr="001177A8">
        <w:rPr>
          <w:rFonts w:ascii="Garamond" w:hAnsi="Garamond"/>
        </w:rPr>
        <w:t xml:space="preserve">Ειδικότερα: οι απουσίες </w:t>
      </w:r>
      <w:r w:rsidR="001D67EF" w:rsidRPr="001177A8">
        <w:rPr>
          <w:rFonts w:ascii="Garamond" w:hAnsi="Garamond"/>
        </w:rPr>
        <w:t xml:space="preserve">διακρίνονται σε 64 δικαιολογημένες και 50 αδικαιολόγητες και </w:t>
      </w:r>
      <w:r w:rsidRPr="001177A8">
        <w:rPr>
          <w:rFonts w:ascii="Garamond" w:hAnsi="Garamond"/>
        </w:rPr>
        <w:t xml:space="preserve">αριθμούνται ανά μία (1) για κάθε διδακτική ώρα. Η απουσία μαθητή/τριας </w:t>
      </w:r>
      <w:r w:rsidR="00875359" w:rsidRPr="001177A8">
        <w:rPr>
          <w:rFonts w:ascii="Garamond" w:hAnsi="Garamond"/>
        </w:rPr>
        <w:t xml:space="preserve">τόσο </w:t>
      </w:r>
      <w:r w:rsidRPr="001177A8">
        <w:rPr>
          <w:rFonts w:ascii="Garamond" w:hAnsi="Garamond"/>
        </w:rPr>
        <w:t xml:space="preserve">από πολιτιστικές ή αθλητικές εκδηλώσεις </w:t>
      </w:r>
      <w:r w:rsidR="00875359" w:rsidRPr="001177A8">
        <w:rPr>
          <w:rFonts w:ascii="Garamond" w:hAnsi="Garamond"/>
        </w:rPr>
        <w:t xml:space="preserve">όσο και από εορταστικές επετειακές εκδηλώσεις του σχολείου </w:t>
      </w:r>
      <w:r w:rsidRPr="001177A8">
        <w:rPr>
          <w:rFonts w:ascii="Garamond" w:hAnsi="Garamond"/>
        </w:rPr>
        <w:t xml:space="preserve">που πραγματοποιούνται στο πλαίσιο του ωρολογίου προγράμματος θεωρείται αδικαιολόγητη απουσία από όσες διδακτικές ώρες προβλέπει το ωρολόγιο πρόγραμμα την ημέρα της πραγματοποίησής τους σύμφωνα με την </w:t>
      </w:r>
      <w:r w:rsidR="00ED5D5D" w:rsidRPr="001177A8">
        <w:rPr>
          <w:rFonts w:ascii="Garamond" w:hAnsi="Garamond"/>
        </w:rPr>
        <w:t>κείμενη</w:t>
      </w:r>
      <w:r w:rsidRPr="001177A8">
        <w:rPr>
          <w:rFonts w:ascii="Garamond" w:hAnsi="Garamond"/>
        </w:rPr>
        <w:t xml:space="preserve"> νομοθεσία. Επιπρόσθετα, απουσία μαθητή/τριας από περίπατο χωρίς χρήση μεταφορικού μέσου θεωρείται απουσία από όλα τα ωριαία μαθήματα που προβλέπει το ωρολόγιο πρόγραμμα την ημέρα της πραγματοποίησής του. </w:t>
      </w:r>
    </w:p>
    <w:p w:rsidR="00D0282B" w:rsidRPr="00B510E4" w:rsidRDefault="00D0282B" w:rsidP="00D0282B">
      <w:pPr>
        <w:jc w:val="both"/>
        <w:rPr>
          <w:rFonts w:ascii="Garamond" w:hAnsi="Garamond"/>
        </w:rPr>
      </w:pPr>
      <w:r w:rsidRPr="00B510E4">
        <w:rPr>
          <w:rFonts w:ascii="Garamond" w:hAnsi="Garamond"/>
        </w:rPr>
        <w:t>Στις εκδρομές στις οποίες δεν συμμετέχουν οι μαθητές/τριες χωρίς όμως να παραμένουν στο σχολείο προκειμένου να παρακολουθήσουν ειδικά διαμορφωμένο ωρολόγιο πρόγραμμα ή δεν συμμετέχουν σε σχολικές δραστηριότητες μ</w:t>
      </w:r>
      <w:r w:rsidR="00ED5D5D" w:rsidRPr="00B510E4">
        <w:rPr>
          <w:rFonts w:ascii="Garamond" w:hAnsi="Garamond"/>
        </w:rPr>
        <w:t>ε απόφαση του Συλλόγου Διδασκό</w:t>
      </w:r>
      <w:r w:rsidRPr="00B510E4">
        <w:rPr>
          <w:rFonts w:ascii="Garamond" w:hAnsi="Garamond"/>
        </w:rPr>
        <w:t>ντων/ουσών, σύμφωνα με τα προβλεπόμενα στην οικεία υπουργική απόφαση, οι απουσίες καταχωρίζονται ως αδικαιολόγητες απουσίες.</w:t>
      </w:r>
    </w:p>
    <w:p w:rsidR="00D0282B" w:rsidRPr="00B510E4" w:rsidRDefault="006C13DF" w:rsidP="00D0282B">
      <w:pPr>
        <w:jc w:val="both"/>
        <w:rPr>
          <w:rFonts w:ascii="Garamond" w:hAnsi="Garamond"/>
        </w:rPr>
      </w:pPr>
      <w:r w:rsidRPr="00B510E4">
        <w:rPr>
          <w:rFonts w:ascii="Garamond" w:hAnsi="Garamond"/>
        </w:rPr>
        <w:t>Τονίζεται</w:t>
      </w:r>
      <w:r w:rsidR="00D0282B" w:rsidRPr="00B510E4">
        <w:rPr>
          <w:rFonts w:ascii="Garamond" w:hAnsi="Garamond"/>
        </w:rPr>
        <w:t xml:space="preserve"> επισταμένως και σε κάθε περίπτωση πως </w:t>
      </w:r>
      <w:r w:rsidRPr="00B510E4">
        <w:rPr>
          <w:rFonts w:ascii="Garamond" w:hAnsi="Garamond"/>
        </w:rPr>
        <w:t>κατά</w:t>
      </w:r>
      <w:r w:rsidR="00D0282B" w:rsidRPr="00B510E4">
        <w:rPr>
          <w:rFonts w:ascii="Garamond" w:hAnsi="Garamond"/>
        </w:rPr>
        <w:t xml:space="preserve"> τη διάρκεια του διδακτικού έτους η καθυστερημένη προσέλευση μαθητή/τριας μετά την είσοδο του/της εκπαιδευτικού εντός της αίθουσας θεωρείται απουσία.</w:t>
      </w:r>
    </w:p>
    <w:p w:rsidR="00733452" w:rsidRPr="00733452" w:rsidRDefault="00733452" w:rsidP="00733452">
      <w:pPr>
        <w:jc w:val="both"/>
        <w:rPr>
          <w:rFonts w:ascii="Garamond" w:hAnsi="Garamond"/>
        </w:rPr>
      </w:pPr>
      <w:r w:rsidRPr="00733452">
        <w:rPr>
          <w:rFonts w:ascii="Garamond" w:hAnsi="Garamond"/>
        </w:rPr>
        <w:t>Ο γονέας/κηδεμόνας/ο-η ασκών-ούσα την επιμέλεια</w:t>
      </w:r>
      <w:r>
        <w:rPr>
          <w:rFonts w:ascii="Garamond" w:hAnsi="Garamond"/>
        </w:rPr>
        <w:t xml:space="preserve"> </w:t>
      </w:r>
      <w:r w:rsidRPr="00733452">
        <w:rPr>
          <w:rFonts w:ascii="Garamond" w:hAnsi="Garamond"/>
        </w:rPr>
        <w:t>κάθε μαθητή/τριας που απουσίασε για λόγους υγείας</w:t>
      </w:r>
      <w:r>
        <w:rPr>
          <w:rFonts w:ascii="Garamond" w:hAnsi="Garamond"/>
        </w:rPr>
        <w:t xml:space="preserve"> </w:t>
      </w:r>
      <w:r w:rsidRPr="00733452">
        <w:rPr>
          <w:rFonts w:ascii="Garamond" w:hAnsi="Garamond"/>
        </w:rPr>
        <w:t>από το Σχολείο περισσότερο από δύο (2) ημέρες, είναι</w:t>
      </w:r>
      <w:r>
        <w:rPr>
          <w:rFonts w:ascii="Garamond" w:hAnsi="Garamond"/>
        </w:rPr>
        <w:t xml:space="preserve"> </w:t>
      </w:r>
      <w:r w:rsidRPr="00733452">
        <w:rPr>
          <w:rFonts w:ascii="Garamond" w:hAnsi="Garamond"/>
        </w:rPr>
        <w:t>υποχρεωμένος/η να προσκομίσει ο/η ίδιος/α, ή να αποστείλει ηλεκτρονικά το αργότερο μέχρι και τη δέκατη</w:t>
      </w:r>
      <w:r>
        <w:rPr>
          <w:rFonts w:ascii="Garamond" w:hAnsi="Garamond"/>
        </w:rPr>
        <w:t xml:space="preserve"> </w:t>
      </w:r>
      <w:r w:rsidRPr="00733452">
        <w:rPr>
          <w:rFonts w:ascii="Garamond" w:hAnsi="Garamond"/>
        </w:rPr>
        <w:t>(10) εργάσιμη ημέρα από την επιστροφή του/της μαθητή/τριας στο Σχολείο, βεβαίωση δημόσιου ή ιδιωτικού νοσηλευτικού ιδρύματος ή οποιουδήποτε ιδιώτη</w:t>
      </w:r>
      <w:r>
        <w:rPr>
          <w:rFonts w:ascii="Garamond" w:hAnsi="Garamond"/>
        </w:rPr>
        <w:t xml:space="preserve"> </w:t>
      </w:r>
      <w:r w:rsidRPr="00733452">
        <w:rPr>
          <w:rFonts w:ascii="Garamond" w:hAnsi="Garamond"/>
        </w:rPr>
        <w:t>γιατρού, που να πιστοποιεί το είδος και τη διάρκεια της</w:t>
      </w:r>
      <w:r>
        <w:rPr>
          <w:rFonts w:ascii="Garamond" w:hAnsi="Garamond"/>
        </w:rPr>
        <w:t xml:space="preserve"> </w:t>
      </w:r>
      <w:r w:rsidRPr="00733452">
        <w:rPr>
          <w:rFonts w:ascii="Garamond" w:hAnsi="Garamond"/>
        </w:rPr>
        <w:t>ασθένειας. Η βεβαίωση αυτή μπορεί να χρησιμεύσει ως</w:t>
      </w:r>
      <w:r>
        <w:rPr>
          <w:rFonts w:ascii="Garamond" w:hAnsi="Garamond"/>
        </w:rPr>
        <w:t xml:space="preserve"> </w:t>
      </w:r>
      <w:r w:rsidRPr="00733452">
        <w:rPr>
          <w:rFonts w:ascii="Garamond" w:hAnsi="Garamond"/>
        </w:rPr>
        <w:t>δικαιολογητικό για τις αντίστοιχες απουσίες. Μετά την</w:t>
      </w:r>
      <w:r>
        <w:rPr>
          <w:rFonts w:ascii="Garamond" w:hAnsi="Garamond"/>
        </w:rPr>
        <w:t xml:space="preserve"> </w:t>
      </w:r>
      <w:r w:rsidRPr="00733452">
        <w:rPr>
          <w:rFonts w:ascii="Garamond" w:hAnsi="Garamond"/>
        </w:rPr>
        <w:t>ανωτέρω προθεσμία κανένα δικαιολογητικό υποβαλλόμενο εκπρόθεσμα δεν γίνεται δεκτό σε καμία περίπτωση.</w:t>
      </w:r>
      <w:r>
        <w:rPr>
          <w:rFonts w:ascii="Garamond" w:hAnsi="Garamond"/>
        </w:rPr>
        <w:t xml:space="preserve"> </w:t>
      </w:r>
      <w:r w:rsidRPr="00733452">
        <w:rPr>
          <w:rFonts w:ascii="Garamond" w:hAnsi="Garamond"/>
        </w:rPr>
        <w:t>Κάθε βεβαίωση υποβάλλεται μαζί με αίτηση και καταχωρίζεται στο πρωτόκολλο απαραιτήτως.</w:t>
      </w:r>
    </w:p>
    <w:p w:rsidR="00733452" w:rsidRPr="00733452" w:rsidRDefault="00733452" w:rsidP="00733452">
      <w:pPr>
        <w:jc w:val="both"/>
        <w:rPr>
          <w:rFonts w:ascii="Garamond" w:hAnsi="Garamond"/>
        </w:rPr>
      </w:pPr>
      <w:r w:rsidRPr="00733452">
        <w:rPr>
          <w:rFonts w:ascii="Garamond" w:hAnsi="Garamond"/>
        </w:rPr>
        <w:t>Για τη δικαιολόγηση απουσιών δύο (2) ημερών λόγω</w:t>
      </w:r>
      <w:r>
        <w:rPr>
          <w:rFonts w:ascii="Garamond" w:hAnsi="Garamond"/>
        </w:rPr>
        <w:t xml:space="preserve"> </w:t>
      </w:r>
      <w:r w:rsidRPr="00733452">
        <w:rPr>
          <w:rFonts w:ascii="Garamond" w:hAnsi="Garamond"/>
        </w:rPr>
        <w:t>ασθένειας ή άλλων σοβαρών οικογενειακών λόγων αρκεί υπεύθυνη δήλωση του γονέα/κηδεμόνα/του-της</w:t>
      </w:r>
      <w:r>
        <w:rPr>
          <w:rFonts w:ascii="Garamond" w:hAnsi="Garamond"/>
        </w:rPr>
        <w:t xml:space="preserve"> </w:t>
      </w:r>
      <w:r w:rsidRPr="00733452">
        <w:rPr>
          <w:rFonts w:ascii="Garamond" w:hAnsi="Garamond"/>
        </w:rPr>
        <w:t>ασκούντος- ούσας την επιμέλεια του/της μαθητή/τριας,</w:t>
      </w:r>
      <w:r>
        <w:rPr>
          <w:rFonts w:ascii="Garamond" w:hAnsi="Garamond"/>
        </w:rPr>
        <w:t xml:space="preserve"> </w:t>
      </w:r>
      <w:r w:rsidRPr="00733452">
        <w:rPr>
          <w:rFonts w:ascii="Garamond" w:hAnsi="Garamond"/>
        </w:rPr>
        <w:t>και προσκομίζεται από τον ίδιο/τη ίδια ή αποστέλλεται</w:t>
      </w:r>
      <w:r>
        <w:rPr>
          <w:rFonts w:ascii="Garamond" w:hAnsi="Garamond"/>
        </w:rPr>
        <w:t xml:space="preserve"> </w:t>
      </w:r>
      <w:r w:rsidRPr="00733452">
        <w:rPr>
          <w:rFonts w:ascii="Garamond" w:hAnsi="Garamond"/>
        </w:rPr>
        <w:t>ηλεκτρονικά σε αποκλειστική προθεσμία δέκα (10) εργάσιμων ημερών μετά τη επάνοδο του/της μαθητή/τριας</w:t>
      </w:r>
      <w:r>
        <w:rPr>
          <w:rFonts w:ascii="Garamond" w:hAnsi="Garamond"/>
        </w:rPr>
        <w:t xml:space="preserve"> </w:t>
      </w:r>
      <w:r w:rsidRPr="00733452">
        <w:rPr>
          <w:rFonts w:ascii="Garamond" w:hAnsi="Garamond"/>
        </w:rPr>
        <w:t>στο Σχολείο. Με τον τρόπο αυτό τα ως άνω πρόσωπα</w:t>
      </w:r>
      <w:r>
        <w:rPr>
          <w:rFonts w:ascii="Garamond" w:hAnsi="Garamond"/>
        </w:rPr>
        <w:t xml:space="preserve"> </w:t>
      </w:r>
      <w:r w:rsidRPr="00733452">
        <w:rPr>
          <w:rFonts w:ascii="Garamond" w:hAnsi="Garamond"/>
        </w:rPr>
        <w:t>μπορούν να δικαιολογήσουν τις απουσίες μέχρι 5 (πέντε)</w:t>
      </w:r>
      <w:r>
        <w:rPr>
          <w:rFonts w:ascii="Garamond" w:hAnsi="Garamond"/>
        </w:rPr>
        <w:t xml:space="preserve"> </w:t>
      </w:r>
      <w:r w:rsidRPr="00733452">
        <w:rPr>
          <w:rFonts w:ascii="Garamond" w:hAnsi="Garamond"/>
        </w:rPr>
        <w:t>ημέρες συνολικά για όλο το διδακτικό έτος.</w:t>
      </w:r>
    </w:p>
    <w:p w:rsidR="00733452" w:rsidRPr="00733452" w:rsidRDefault="00733452" w:rsidP="00733452">
      <w:pPr>
        <w:jc w:val="both"/>
        <w:rPr>
          <w:rFonts w:ascii="Garamond" w:hAnsi="Garamond"/>
        </w:rPr>
      </w:pPr>
      <w:r w:rsidRPr="00733452">
        <w:rPr>
          <w:rFonts w:ascii="Garamond" w:hAnsi="Garamond"/>
        </w:rPr>
        <w:t>Δεν θεωρούνται δικαιολογημένες απουσίες, μεμονωμένες ή συνεχείς, μαθητών/τριων όταν πραγματοποιούνται χωρίς την άδεια του/της Διευθυντή/ντρια ή</w:t>
      </w:r>
      <w:r>
        <w:rPr>
          <w:rFonts w:ascii="Garamond" w:hAnsi="Garamond"/>
        </w:rPr>
        <w:t xml:space="preserve"> </w:t>
      </w:r>
      <w:r w:rsidRPr="00733452">
        <w:rPr>
          <w:rFonts w:ascii="Garamond" w:hAnsi="Garamond"/>
        </w:rPr>
        <w:t>του Σχολείου σε ώρες του ημερήσιου προγράμματος</w:t>
      </w:r>
      <w:r>
        <w:rPr>
          <w:rFonts w:ascii="Garamond" w:hAnsi="Garamond"/>
        </w:rPr>
        <w:t xml:space="preserve"> </w:t>
      </w:r>
      <w:r w:rsidRPr="00733452">
        <w:rPr>
          <w:rFonts w:ascii="Garamond" w:hAnsi="Garamond"/>
        </w:rPr>
        <w:t>λειτουργίας του Σχολείου. Δεν προβλέπεται η ανάθεση</w:t>
      </w:r>
      <w:r>
        <w:rPr>
          <w:rFonts w:ascii="Garamond" w:hAnsi="Garamond"/>
        </w:rPr>
        <w:t xml:space="preserve"> </w:t>
      </w:r>
      <w:r w:rsidRPr="00733452">
        <w:rPr>
          <w:rFonts w:ascii="Garamond" w:hAnsi="Garamond"/>
        </w:rPr>
        <w:t>εργασίας σε μαθητή/τρια από τον/την Διευθυντή/ντρια</w:t>
      </w:r>
      <w:r>
        <w:rPr>
          <w:rFonts w:ascii="Garamond" w:hAnsi="Garamond"/>
        </w:rPr>
        <w:t xml:space="preserve"> </w:t>
      </w:r>
      <w:r w:rsidRPr="00733452">
        <w:rPr>
          <w:rFonts w:ascii="Garamond" w:hAnsi="Garamond"/>
        </w:rPr>
        <w:t>της σχολικής μονάδας χωρίς την καταχώριση αδικαιολόγητης απουσίας.</w:t>
      </w:r>
    </w:p>
    <w:p w:rsidR="008801FF" w:rsidRPr="00733452" w:rsidRDefault="00733452" w:rsidP="00733452">
      <w:pPr>
        <w:jc w:val="both"/>
        <w:rPr>
          <w:rFonts w:ascii="Garamond" w:hAnsi="Garamond"/>
        </w:rPr>
      </w:pPr>
      <w:r w:rsidRPr="00733452">
        <w:rPr>
          <w:rFonts w:ascii="Garamond" w:hAnsi="Garamond"/>
        </w:rPr>
        <w:t>Όταν πραγματοποιούνται επαναλαμβανόμενες</w:t>
      </w:r>
      <w:r>
        <w:rPr>
          <w:rFonts w:ascii="Garamond" w:hAnsi="Garamond"/>
        </w:rPr>
        <w:t xml:space="preserve"> </w:t>
      </w:r>
      <w:r w:rsidRPr="00733452">
        <w:rPr>
          <w:rFonts w:ascii="Garamond" w:hAnsi="Garamond"/>
        </w:rPr>
        <w:t>απουσίες σε ώρες</w:t>
      </w:r>
      <w:r w:rsidR="009814F4">
        <w:rPr>
          <w:rFonts w:ascii="Garamond" w:hAnsi="Garamond"/>
        </w:rPr>
        <w:t xml:space="preserve"> του ημερήσιου προγράμματος (συ</w:t>
      </w:r>
      <w:r w:rsidRPr="00733452">
        <w:rPr>
          <w:rFonts w:ascii="Garamond" w:hAnsi="Garamond"/>
        </w:rPr>
        <w:t>μπεριλαμβανομένης της πρώτης ή τελευταίας ώρας),</w:t>
      </w:r>
      <w:r>
        <w:rPr>
          <w:rFonts w:ascii="Garamond" w:hAnsi="Garamond"/>
        </w:rPr>
        <w:t xml:space="preserve"> </w:t>
      </w:r>
      <w:r w:rsidRPr="00733452">
        <w:rPr>
          <w:rFonts w:ascii="Garamond" w:hAnsi="Garamond"/>
        </w:rPr>
        <w:t xml:space="preserve">μεμονωμένες ή συνεχείς, χωρίς την άδεια </w:t>
      </w:r>
      <w:r w:rsidRPr="00733452">
        <w:rPr>
          <w:rFonts w:ascii="Garamond" w:hAnsi="Garamond"/>
        </w:rPr>
        <w:lastRenderedPageBreak/>
        <w:t>του/της Διευθυντή/ντριας του σχολείου, αναζητούνται οι λόγοι και</w:t>
      </w:r>
      <w:r>
        <w:rPr>
          <w:rFonts w:ascii="Garamond" w:hAnsi="Garamond"/>
        </w:rPr>
        <w:t xml:space="preserve"> </w:t>
      </w:r>
      <w:r w:rsidRPr="00733452">
        <w:rPr>
          <w:rFonts w:ascii="Garamond" w:hAnsi="Garamond"/>
        </w:rPr>
        <w:t>πραγματοποιούνται ενέρ</w:t>
      </w:r>
      <w:r>
        <w:rPr>
          <w:rFonts w:ascii="Garamond" w:hAnsi="Garamond"/>
        </w:rPr>
        <w:t xml:space="preserve">γειες παιδαγωγικού χαρακτήρα </w:t>
      </w:r>
      <w:r w:rsidRPr="00733452">
        <w:rPr>
          <w:rFonts w:ascii="Garamond" w:hAnsi="Garamond"/>
        </w:rPr>
        <w:t>ανάλογα με την περίπτωση.</w:t>
      </w:r>
    </w:p>
    <w:p w:rsidR="00147F50" w:rsidRPr="00B16042" w:rsidRDefault="00147F50" w:rsidP="00E1615A">
      <w:pPr>
        <w:jc w:val="both"/>
        <w:rPr>
          <w:rFonts w:ascii="Garamond" w:hAnsi="Garamond"/>
          <w:b/>
        </w:rPr>
      </w:pPr>
      <w:r w:rsidRPr="00B16042">
        <w:rPr>
          <w:rFonts w:ascii="Garamond" w:hAnsi="Garamond"/>
          <w:b/>
        </w:rPr>
        <w:t>3. Συμπεριφορά μαθητών/-τριών –</w:t>
      </w:r>
      <w:r w:rsidRPr="00AF68CB">
        <w:rPr>
          <w:rFonts w:ascii="Garamond" w:hAnsi="Garamond"/>
          <w:b/>
        </w:rPr>
        <w:t>παιδαγωγικ</w:t>
      </w:r>
      <w:r w:rsidR="00677EE0" w:rsidRPr="00AF68CB">
        <w:rPr>
          <w:rFonts w:ascii="Garamond" w:hAnsi="Garamond"/>
          <w:b/>
        </w:rPr>
        <w:t>ός</w:t>
      </w:r>
      <w:r w:rsidRPr="00AF68CB">
        <w:rPr>
          <w:rFonts w:ascii="Garamond" w:hAnsi="Garamond"/>
          <w:b/>
        </w:rPr>
        <w:t xml:space="preserve"> </w:t>
      </w:r>
      <w:r w:rsidR="00677EE0" w:rsidRPr="00AF68CB">
        <w:rPr>
          <w:rFonts w:ascii="Garamond" w:hAnsi="Garamond"/>
          <w:b/>
        </w:rPr>
        <w:t>έλεγχος</w:t>
      </w:r>
    </w:p>
    <w:p w:rsidR="00081869" w:rsidRPr="00B16042" w:rsidRDefault="00081869" w:rsidP="00E1615A">
      <w:pPr>
        <w:jc w:val="both"/>
        <w:rPr>
          <w:rFonts w:ascii="Garamond" w:hAnsi="Garamond"/>
        </w:rPr>
      </w:pPr>
      <w:r w:rsidRPr="00B16042">
        <w:rPr>
          <w:rFonts w:ascii="Garamond" w:hAnsi="Garamond"/>
        </w:rPr>
        <w:t>Η δημοκρατική συμπεριφορά, ο σεβασμός στους κοιν</w:t>
      </w:r>
      <w:r w:rsidR="00E50745" w:rsidRPr="00B16042">
        <w:rPr>
          <w:rFonts w:ascii="Garamond" w:hAnsi="Garamond"/>
        </w:rPr>
        <w:t>ά συμφωνημένους κανόνες του σχο</w:t>
      </w:r>
      <w:r w:rsidRPr="00B16042">
        <w:rPr>
          <w:rFonts w:ascii="Garamond" w:hAnsi="Garamond"/>
        </w:rPr>
        <w:t>λ</w:t>
      </w:r>
      <w:r w:rsidR="00E50745" w:rsidRPr="00B16042">
        <w:rPr>
          <w:rFonts w:ascii="Garamond" w:hAnsi="Garamond"/>
        </w:rPr>
        <w:t>είου και</w:t>
      </w:r>
      <w:r w:rsidRPr="00B16042">
        <w:rPr>
          <w:rFonts w:ascii="Garamond" w:hAnsi="Garamond"/>
        </w:rPr>
        <w:t xml:space="preserve"> η ισ</w:t>
      </w:r>
      <w:r w:rsidR="00E50745" w:rsidRPr="00B16042">
        <w:rPr>
          <w:rFonts w:ascii="Garamond" w:hAnsi="Garamond"/>
        </w:rPr>
        <w:t>ότιμη συμμετοχή στη σχολική ζωή  κρίνονται απαραίτητοι εκατέρωθεν (διδασκόντων/-ουσών και μαθητές/-τριών). Ταυτόχρονα,</w:t>
      </w:r>
      <w:r w:rsidRPr="00B16042">
        <w:rPr>
          <w:rFonts w:ascii="Garamond" w:hAnsi="Garamond"/>
        </w:rPr>
        <w:t xml:space="preserve"> ο οφειλόμενος, αμοιβαίος σεβασμός μεταξύ όλων των εμπλεκομένων στην εκπαιδευτική διαδικασία, ο σεβασμός, η προστασία και η βελτίωση της σχολικής περιουσίας, η διατήρηση της καθαριότητας και της αισθητικής</w:t>
      </w:r>
      <w:r w:rsidR="00E50745" w:rsidRPr="00B16042">
        <w:rPr>
          <w:rFonts w:ascii="Garamond" w:hAnsi="Garamond"/>
        </w:rPr>
        <w:t xml:space="preserve"> των χώρων του σχολείου συνεισφέρουν θετικά στην ένταξη και συμμετοχή στο σχολικό περιβάλλον, στην καλλιέργεια του ενδιαφέροντος για την κοινότητα και στην ανάπτυξη κοινού οράματος και στόχων.</w:t>
      </w:r>
    </w:p>
    <w:p w:rsidR="00E50745" w:rsidRPr="00B16042" w:rsidRDefault="00ED5D5D" w:rsidP="00E1615A">
      <w:pPr>
        <w:jc w:val="both"/>
        <w:rPr>
          <w:rFonts w:ascii="Garamond" w:hAnsi="Garamond"/>
        </w:rPr>
      </w:pPr>
      <w:r w:rsidRPr="00B16042">
        <w:rPr>
          <w:rFonts w:ascii="Garamond" w:hAnsi="Garamond"/>
        </w:rPr>
        <w:t>Αποκλίσεις από τους «κοινοτικούς» κανόνες – «κοινωνικό συμβόλαιο», όπως το κάπνισμα, η συναναστροφή με εξωσχολικούς, η λήψη αλκοόλ ή άλλων εξαρτησιογόνων ουσιών,</w:t>
      </w:r>
      <w:r>
        <w:rPr>
          <w:rFonts w:ascii="Garamond" w:hAnsi="Garamond"/>
        </w:rPr>
        <w:t xml:space="preserve"> </w:t>
      </w:r>
      <w:r w:rsidRPr="00B16042">
        <w:rPr>
          <w:rFonts w:ascii="Garamond" w:hAnsi="Garamond"/>
        </w:rPr>
        <w:t xml:space="preserve">η κατανάλωση τροφίμων που δεν αντιστοιχούν στα προϊόντα του σχολικού κυλικείου ελέγχονται και θα πρέπει να αντιμετωπιστούν μέσω της συνεργασίας όλων των εμπλεκόμενων. </w:t>
      </w:r>
      <w:r w:rsidR="00174455" w:rsidRPr="00066C2D">
        <w:rPr>
          <w:rFonts w:ascii="Garamond" w:hAnsi="Garamond"/>
        </w:rPr>
        <w:t xml:space="preserve">Ιδιαίτερη αναφορά θα γίνει </w:t>
      </w:r>
      <w:r w:rsidR="006D42A9">
        <w:rPr>
          <w:rFonts w:ascii="Garamond" w:hAnsi="Garamond"/>
        </w:rPr>
        <w:t xml:space="preserve">παρακάτω </w:t>
      </w:r>
      <w:r w:rsidR="00AF68CB">
        <w:rPr>
          <w:rFonts w:ascii="Garamond" w:hAnsi="Garamond"/>
        </w:rPr>
        <w:t>σχετικά με την απαγό</w:t>
      </w:r>
      <w:r w:rsidR="00B42E96">
        <w:rPr>
          <w:rFonts w:ascii="Garamond" w:hAnsi="Garamond"/>
        </w:rPr>
        <w:t>ρ</w:t>
      </w:r>
      <w:r w:rsidR="00AF68CB">
        <w:rPr>
          <w:rFonts w:ascii="Garamond" w:hAnsi="Garamond"/>
        </w:rPr>
        <w:t xml:space="preserve">ευση κατοχής και </w:t>
      </w:r>
      <w:r w:rsidR="00174455" w:rsidRPr="00066C2D">
        <w:rPr>
          <w:rFonts w:ascii="Garamond" w:hAnsi="Garamond"/>
        </w:rPr>
        <w:t>χρήση</w:t>
      </w:r>
      <w:r w:rsidR="00AF68CB">
        <w:rPr>
          <w:rFonts w:ascii="Garamond" w:hAnsi="Garamond"/>
        </w:rPr>
        <w:t>ς</w:t>
      </w:r>
      <w:r w:rsidR="00174455" w:rsidRPr="00066C2D">
        <w:rPr>
          <w:rFonts w:ascii="Garamond" w:hAnsi="Garamond"/>
        </w:rPr>
        <w:t xml:space="preserve"> κινητού τηλεφώνου για συνομιλία, βιντεοσκόπηση ή οποιαδήποτε άλλη χρήση εντός </w:t>
      </w:r>
      <w:r w:rsidRPr="00066C2D">
        <w:rPr>
          <w:rFonts w:ascii="Garamond" w:hAnsi="Garamond"/>
        </w:rPr>
        <w:t>των</w:t>
      </w:r>
      <w:r>
        <w:rPr>
          <w:rFonts w:ascii="Garamond" w:hAnsi="Garamond"/>
        </w:rPr>
        <w:t xml:space="preserve"> </w:t>
      </w:r>
      <w:r w:rsidRPr="00066C2D">
        <w:rPr>
          <w:rFonts w:ascii="Garamond" w:hAnsi="Garamond"/>
        </w:rPr>
        <w:t>σχολικών</w:t>
      </w:r>
      <w:r w:rsidR="008A1AD6" w:rsidRPr="00066C2D">
        <w:rPr>
          <w:rFonts w:ascii="Garamond" w:hAnsi="Garamond"/>
        </w:rPr>
        <w:t xml:space="preserve"> χώρων</w:t>
      </w:r>
      <w:r w:rsidR="008A1AD6" w:rsidRPr="00B711D1">
        <w:rPr>
          <w:rFonts w:ascii="Garamond" w:hAnsi="Garamond"/>
        </w:rPr>
        <w:t>.</w:t>
      </w:r>
      <w:r w:rsidR="008A1AD6" w:rsidRPr="00B16042">
        <w:rPr>
          <w:rFonts w:ascii="Garamond" w:hAnsi="Garamond"/>
        </w:rPr>
        <w:t xml:space="preserve"> Επίσης, η εμφάνιση των μαθητών/-τριών </w:t>
      </w:r>
      <w:r w:rsidR="00352EBB" w:rsidRPr="00B16042">
        <w:rPr>
          <w:rFonts w:ascii="Garamond" w:hAnsi="Garamond"/>
        </w:rPr>
        <w:t>οφείλει να συνάδει με τη μαθητική ιδιότητα.</w:t>
      </w:r>
    </w:p>
    <w:p w:rsidR="004F657B" w:rsidRPr="00A0285F" w:rsidRDefault="004F657B" w:rsidP="00E1615A">
      <w:pPr>
        <w:jc w:val="both"/>
        <w:rPr>
          <w:rFonts w:ascii="Garamond" w:hAnsi="Garamond"/>
        </w:rPr>
      </w:pPr>
      <w:r w:rsidRPr="00A0285F">
        <w:rPr>
          <w:rFonts w:ascii="Garamond" w:hAnsi="Garamond"/>
        </w:rPr>
        <w:t>Τα θέμ</w:t>
      </w:r>
      <w:r w:rsidR="00F72316" w:rsidRPr="00A0285F">
        <w:rPr>
          <w:rFonts w:ascii="Garamond" w:hAnsi="Garamond"/>
        </w:rPr>
        <w:t>ατα μη αποδεκτής</w:t>
      </w:r>
      <w:r w:rsidRPr="00A0285F">
        <w:rPr>
          <w:rFonts w:ascii="Garamond" w:hAnsi="Garamond"/>
        </w:rPr>
        <w:t xml:space="preserve"> ή αποκλίνουσας συμπεριφοράς των μαθητών/-τριών στο σχολείο αποτελούν αντικείμενο </w:t>
      </w:r>
      <w:r w:rsidR="00A763DC" w:rsidRPr="00A0285F">
        <w:rPr>
          <w:rFonts w:ascii="Garamond" w:hAnsi="Garamond"/>
        </w:rPr>
        <w:t xml:space="preserve">αναζήτησης αιτιών, </w:t>
      </w:r>
      <w:r w:rsidRPr="00A0285F">
        <w:rPr>
          <w:rFonts w:ascii="Garamond" w:hAnsi="Garamond"/>
        </w:rPr>
        <w:t xml:space="preserve">στοχευμένων παρεμβάσεων, διαλόγου και συνεργασίας του/της εκπαιδευτικού της τάξης με τον/τη Σύμβουλο Σχολικής Ζωής, τον Διευθυντή </w:t>
      </w:r>
      <w:r w:rsidR="00F72316" w:rsidRPr="00A0285F">
        <w:rPr>
          <w:rFonts w:ascii="Garamond" w:hAnsi="Garamond"/>
        </w:rPr>
        <w:t>της σχολικής μονάδας,</w:t>
      </w:r>
      <w:r w:rsidRPr="00A0285F">
        <w:rPr>
          <w:rFonts w:ascii="Garamond" w:hAnsi="Garamond"/>
        </w:rPr>
        <w:t xml:space="preserve"> τον Σύλλογο Διδασκόντων/Διδασκουσών</w:t>
      </w:r>
      <w:r w:rsidR="00F72316" w:rsidRPr="00A0285F">
        <w:rPr>
          <w:rFonts w:ascii="Garamond" w:hAnsi="Garamond"/>
        </w:rPr>
        <w:t xml:space="preserve"> και </w:t>
      </w:r>
      <w:r w:rsidR="00B42E96" w:rsidRPr="00A0285F">
        <w:rPr>
          <w:rFonts w:ascii="Garamond" w:hAnsi="Garamond"/>
        </w:rPr>
        <w:t>τον Σύμβουλο Παιδαγωγικής Ευθύνης</w:t>
      </w:r>
      <w:r w:rsidR="008A1AD6" w:rsidRPr="00A0285F">
        <w:rPr>
          <w:rFonts w:ascii="Garamond" w:hAnsi="Garamond"/>
        </w:rPr>
        <w:t>,</w:t>
      </w:r>
      <w:r w:rsidRPr="00A0285F">
        <w:rPr>
          <w:rFonts w:ascii="Garamond" w:hAnsi="Garamond"/>
        </w:rPr>
        <w:t xml:space="preserve"> προκειμένου να υπάρξει η καλύτερη δυνατή παιδαγωγική αντιμετώπισή τους. Η κατασταλτική αντιμετώπιση αυτών των φαινομένων</w:t>
      </w:r>
      <w:r w:rsidR="00A763DC" w:rsidRPr="00A0285F">
        <w:rPr>
          <w:rFonts w:ascii="Garamond" w:hAnsi="Garamond"/>
        </w:rPr>
        <w:t xml:space="preserve"> πρέπει να είναι η τελευταία επιλογή και θα εφαρμοσθεί, εφόσον έχουν αποτύχει όλα τα προηγούμενα παιδαγωγικά μέσα. Σκοπός, άλλωστε, όλων αυτών των μέτρων είναι η ενσυνείδητη τροποποίηση της ανεπιθύμητης συμπεριφοράς του παιδιού. Σε κάθε περίπτωση και πριν από οποιαδήποτε απόφαση, λαμβάνεται υπόψη η βασική αρχή του σεβασμού της προσωπικότητας και των δικαιωμάτων του παιδιού. </w:t>
      </w:r>
    </w:p>
    <w:p w:rsidR="00EE6418" w:rsidRPr="00A0285F" w:rsidRDefault="006236F6" w:rsidP="002815E2">
      <w:pPr>
        <w:jc w:val="both"/>
        <w:rPr>
          <w:rFonts w:ascii="Garamond" w:hAnsi="Garamond"/>
        </w:rPr>
      </w:pPr>
      <w:r w:rsidRPr="00A0285F">
        <w:rPr>
          <w:rFonts w:ascii="Garamond" w:hAnsi="Garamond"/>
        </w:rPr>
        <w:t>Τα παιδαγωγικά μέτρα που εφαρμόζονται με γνώμονα πάντοτε το συμφέρον των μαθητών/τριων που παρουσιάζουν αποκλίνουσα συμπεριφορά  εντ</w:t>
      </w:r>
      <w:r w:rsidR="00DB0F98" w:rsidRPr="00A0285F">
        <w:rPr>
          <w:rFonts w:ascii="Garamond" w:hAnsi="Garamond"/>
        </w:rPr>
        <w:t>ό</w:t>
      </w:r>
      <w:r w:rsidRPr="00A0285F">
        <w:rPr>
          <w:rFonts w:ascii="Garamond" w:hAnsi="Garamond"/>
        </w:rPr>
        <w:t>ς και εκτός της σχολική</w:t>
      </w:r>
      <w:r w:rsidR="00506B16" w:rsidRPr="00A0285F">
        <w:rPr>
          <w:rFonts w:ascii="Garamond" w:hAnsi="Garamond"/>
        </w:rPr>
        <w:t>ς</w:t>
      </w:r>
      <w:r w:rsidRPr="00A0285F">
        <w:rPr>
          <w:rFonts w:ascii="Garamond" w:hAnsi="Garamond"/>
        </w:rPr>
        <w:t xml:space="preserve"> μονάδας στόχο έχουν την επαναφορά σε μία υγιή, ομαλή και εύρυθμη στάση απέναντι στην εκπαιδευτική διαδικασία και την παιδαγωγική-μορφωτική αρωγή των μαθητών/τριων.</w:t>
      </w:r>
      <w:r w:rsidR="00506B16" w:rsidRPr="00A0285F">
        <w:rPr>
          <w:rFonts w:ascii="Garamond" w:hAnsi="Garamond"/>
        </w:rPr>
        <w:t xml:space="preserve"> </w:t>
      </w:r>
      <w:r w:rsidR="00ED5D5D" w:rsidRPr="00A0285F">
        <w:rPr>
          <w:rFonts w:ascii="Garamond" w:hAnsi="Garamond"/>
        </w:rPr>
        <w:t xml:space="preserve">Για αυτό τον λόγο τα παιδαγωγικά μέτρα που συστείνονται ως ενδεικτικά και σύμφωνα με την κείμενη νομοθεσία είναι ακολούθως: α) προφορική παρατήρηση έχει σκοπό να προειδοποιήσει τον/τη μαθητή/τρια ότι η συμπεριφορά του/της παρεκκλίνει από τα προβλεπόμενα από τον Εσωτερικό Κανονισμό Λειτουργίας της σχολικής μονάδας και δεν καταχωρίζεται στο Βιβλίο Καταγραφής Ενεργειών Υποστήριξης Εύρυθμης Λειτουργίας (Βιβλίο Ποινών), β) επίπληξη η οποία καταγράφεται στο βιβλίο καταγραφής Ενεργειών Υποστήριξης Εύρυθμης Λειτουργίας (Βιβλίο Ποινών). </w:t>
      </w:r>
      <w:r w:rsidR="002815E2" w:rsidRPr="00A0285F">
        <w:rPr>
          <w:rFonts w:ascii="Garamond" w:hAnsi="Garamond"/>
        </w:rPr>
        <w:t>Οι ωριαίες απομακρύνσεις καταγράφονται ως παιδαγωγικά μέτρα και λαμβάνονται υπόψη στις συνολικές απουσίες για τον χαρακτηρισμό της φοίτησης, αρκεί να έχει συμπληρωθεί το αντίστοιχο βιβλίο καταγραφής.</w:t>
      </w:r>
      <w:r w:rsidR="00605CA4" w:rsidRPr="00A0285F">
        <w:rPr>
          <w:rFonts w:ascii="Garamond" w:hAnsi="Garamond"/>
        </w:rPr>
        <w:t xml:space="preserve">, γ) ωριαία απομάκρυνση δ) αποβολή από τα μαθήματα μέχρι τρεις (3) ημέρες, ε) αποβολή από τα μαθήματα μέχρι πέντε (5) ημέρες, στ) αποκλεισμός από πάσης φύσεως δράσεις, εκδηλώσεις, αθλητικές δραστηριότητες, εκπαιδευτικές εκδρομές που διοργανώνει το σχολείο, σωρευτικώς ή διαζευκτικώς, εντός του τρέχοντος διδακτικού έτους, ζ) αλλαγή τμήματος και η) αλλαγή σχολικού περιβάλλοντος. </w:t>
      </w:r>
    </w:p>
    <w:p w:rsidR="00065720" w:rsidRPr="00A0285F" w:rsidRDefault="00065720" w:rsidP="00065720">
      <w:pPr>
        <w:jc w:val="both"/>
        <w:rPr>
          <w:rFonts w:ascii="Garamond" w:hAnsi="Garamond"/>
        </w:rPr>
      </w:pPr>
      <w:r w:rsidRPr="00A0285F">
        <w:rPr>
          <w:rFonts w:ascii="Garamond" w:hAnsi="Garamond"/>
        </w:rPr>
        <w:t>Αν μαθητής/τρια παρακωλύει τη διεξαγωγή μαθήματος, είναι δυνατόν να του/της επιβληθεί ωριαία απομάκρυνση από την αίθουσα διδασκαλίας, οπότε απασχολείται με την ευθύνη της/του Διευθύντριας/ντή του σχολείου, λαμβάνοντας απουσία. Σε περίπτωση επαναλαμβανόμενων ωριαίων απομακρύνσεων και πάντως μετά από τρεις (3) απομακρύνσεις από τον/την ίδιο/α διδάσκοντα/ουσα ή πέντε (5) συνολικά, ο Σύλλογος Διδασκόντων/ουσών δύναται να εφαρμόσει κατά τη κρίση του τα παιδαγωγικά μέτρα την περ. δ)</w:t>
      </w:r>
      <w:r w:rsidR="002E1A71" w:rsidRPr="00A0285F">
        <w:rPr>
          <w:rFonts w:ascii="Garamond" w:hAnsi="Garamond"/>
        </w:rPr>
        <w:t xml:space="preserve"> (αποβολή από τα μαθήματα μέχρι τρεις (3) ημέρες)</w:t>
      </w:r>
      <w:r w:rsidRPr="00A0285F">
        <w:rPr>
          <w:rFonts w:ascii="Garamond" w:hAnsi="Garamond"/>
        </w:rPr>
        <w:t xml:space="preserve"> και ε) </w:t>
      </w:r>
      <w:r w:rsidR="002E1A71" w:rsidRPr="00A0285F">
        <w:rPr>
          <w:rFonts w:ascii="Garamond" w:hAnsi="Garamond"/>
        </w:rPr>
        <w:t xml:space="preserve">(αποβολή </w:t>
      </w:r>
      <w:r w:rsidR="002E1A71" w:rsidRPr="00A0285F">
        <w:rPr>
          <w:rFonts w:ascii="Garamond" w:hAnsi="Garamond"/>
        </w:rPr>
        <w:lastRenderedPageBreak/>
        <w:t>από τα μαθήματα μέχρι πέντε (5) ημέρες)</w:t>
      </w:r>
      <w:r w:rsidRPr="00A0285F">
        <w:rPr>
          <w:rFonts w:ascii="Garamond" w:hAnsi="Garamond"/>
        </w:rPr>
        <w:t xml:space="preserve">, προειδοποιώντας τον/τη μαθητή/τρια, με γνωστοποίηση προς τους κηδεμόνες του/της, ότι </w:t>
      </w:r>
      <w:r w:rsidR="00145E57" w:rsidRPr="00A0285F">
        <w:rPr>
          <w:rFonts w:ascii="Garamond" w:hAnsi="Garamond"/>
        </w:rPr>
        <w:t>ε</w:t>
      </w:r>
      <w:r w:rsidRPr="00A0285F">
        <w:rPr>
          <w:rFonts w:ascii="Garamond" w:hAnsi="Garamond"/>
        </w:rPr>
        <w:t>φόσον η συμπεριφορά του/της μαθητή/τριας δεν βελτιώνεται, μετά την λήψη των ως άνω παιδαγωγικών μέτρων, εξετάζεται η δυνατότητα λήψης του παιδαγωγικού μέτρο</w:t>
      </w:r>
      <w:r w:rsidR="00211BA6" w:rsidRPr="00A0285F">
        <w:rPr>
          <w:rFonts w:ascii="Garamond" w:hAnsi="Garamond"/>
        </w:rPr>
        <w:t>υ της αλλαγής τμήματος.</w:t>
      </w:r>
    </w:p>
    <w:p w:rsidR="00EE6418" w:rsidRPr="00A0285F" w:rsidRDefault="00EE6418" w:rsidP="00EE6418">
      <w:pPr>
        <w:jc w:val="both"/>
        <w:rPr>
          <w:rFonts w:ascii="Garamond" w:hAnsi="Garamond"/>
        </w:rPr>
      </w:pPr>
      <w:r w:rsidRPr="00A0285F">
        <w:rPr>
          <w:rFonts w:ascii="Garamond" w:hAnsi="Garamond"/>
        </w:rPr>
        <w:t>Σε κάθε περίπτωση, οι γονείς/κηδεμόνες των μαθητών/τριών ενημερώνονται άμεσα για την εφαρμογή του παιδαγωγικού μέτρου της αποβολής και για τον τρόπο εκτέλεσής του. Οι ώρες απουσίας των μαθητών/τριών που οφείλονται στην εφαρμογή του παιδαγωγικού μέτρου της αποβολής καταχωρίζονται και προσμετρώνται για τον χαρακτηρισμό της φοίτησης. Οι μαθητές/τριες που αποβάλλονται παραμένουν τις ημέρες της αποβολής στο σπίτι με ευθύνη των γονέων/κηδεμόνων/εχόντων την επιμέλειά τους</w:t>
      </w:r>
    </w:p>
    <w:p w:rsidR="00173D2E" w:rsidRPr="00A0285F" w:rsidRDefault="00506B16" w:rsidP="00506B16">
      <w:pPr>
        <w:jc w:val="both"/>
        <w:rPr>
          <w:rFonts w:ascii="Garamond" w:hAnsi="Garamond"/>
        </w:rPr>
      </w:pPr>
      <w:r w:rsidRPr="00A0285F">
        <w:rPr>
          <w:rFonts w:ascii="Garamond" w:hAnsi="Garamond"/>
        </w:rPr>
        <w:t>Τα παραπάνω μπορούν να ισχύουν παράλληλα με τις δράσεις παιδα</w:t>
      </w:r>
      <w:r w:rsidR="006771B0" w:rsidRPr="00A0285F">
        <w:rPr>
          <w:rFonts w:ascii="Garamond" w:hAnsi="Garamond"/>
        </w:rPr>
        <w:t>γωγικής μορφής, τις οποίες προ</w:t>
      </w:r>
      <w:r w:rsidRPr="00A0285F">
        <w:rPr>
          <w:rFonts w:ascii="Garamond" w:hAnsi="Garamond"/>
        </w:rPr>
        <w:t>τείνει ο Σύλλογος Διδασκόντων/ουσών, σε συνεργασία με ψυχολόγους και κοινωνικούς λειτουργούς. Σε κάθε περίπτωση, τα προβλεπόμενα παιδαγωγικά μέτρα δεν εφαρμόζονται κατά την αναφερόμενη ως άνω σειρά, ενώ η λήψη τους θα πρέπει να κρίνεται, κάθε φορά (ad hoc), κατάλληλη και αναγκαία για την επίτευξη του επιδιωκόμενου παιδαγωγικού σκοπού.</w:t>
      </w:r>
      <w:r w:rsidR="006236F6" w:rsidRPr="00A0285F">
        <w:rPr>
          <w:rFonts w:ascii="Garamond" w:hAnsi="Garamond"/>
        </w:rPr>
        <w:t xml:space="preserve"> </w:t>
      </w:r>
    </w:p>
    <w:p w:rsidR="00BA5E4B" w:rsidRPr="00A0285F" w:rsidRDefault="006771B0" w:rsidP="00506B16">
      <w:pPr>
        <w:jc w:val="both"/>
        <w:rPr>
          <w:rFonts w:ascii="Garamond" w:hAnsi="Garamond"/>
        </w:rPr>
      </w:pPr>
      <w:r w:rsidRPr="00A0285F">
        <w:rPr>
          <w:rFonts w:ascii="Garamond" w:hAnsi="Garamond"/>
        </w:rPr>
        <w:t xml:space="preserve">Τα μέτρα αυτά εφαρμόζονται από την αρχή έως τη δήξη του διδακτικού έτους τόσο από τον </w:t>
      </w:r>
      <w:r w:rsidR="00605CA4" w:rsidRPr="00A0285F">
        <w:rPr>
          <w:rFonts w:ascii="Garamond" w:hAnsi="Garamond"/>
        </w:rPr>
        <w:t>Διευθυντή</w:t>
      </w:r>
      <w:r w:rsidRPr="00A0285F">
        <w:rPr>
          <w:rFonts w:ascii="Garamond" w:hAnsi="Garamond"/>
        </w:rPr>
        <w:t xml:space="preserve"> όσο και </w:t>
      </w:r>
      <w:r w:rsidR="00605CA4" w:rsidRPr="00A0285F">
        <w:rPr>
          <w:rFonts w:ascii="Garamond" w:hAnsi="Garamond"/>
        </w:rPr>
        <w:t>από</w:t>
      </w:r>
      <w:r w:rsidRPr="00A0285F">
        <w:rPr>
          <w:rFonts w:ascii="Garamond" w:hAnsi="Garamond"/>
        </w:rPr>
        <w:t xml:space="preserve"> το </w:t>
      </w:r>
      <w:r w:rsidR="00605CA4" w:rsidRPr="00A0285F">
        <w:rPr>
          <w:rFonts w:ascii="Garamond" w:hAnsi="Garamond"/>
        </w:rPr>
        <w:t>σύνολο</w:t>
      </w:r>
      <w:r w:rsidRPr="00A0285F">
        <w:rPr>
          <w:rFonts w:ascii="Garamond" w:hAnsi="Garamond"/>
        </w:rPr>
        <w:t xml:space="preserve"> των διδασκόντων</w:t>
      </w:r>
      <w:r w:rsidR="001E5A69" w:rsidRPr="00A0285F">
        <w:rPr>
          <w:rFonts w:ascii="Garamond" w:hAnsi="Garamond"/>
        </w:rPr>
        <w:t xml:space="preserve"> και σκοπό έχουν την αποφυγή και πρόληψη οποιασδήποτε συμπεριφοράς που δεν συνάδει με το ρόλο και το σκοπό του μορφωτικού και παιδαγωγικού θεσμού της εκπαίδευσης</w:t>
      </w:r>
      <w:r w:rsidRPr="00A0285F">
        <w:rPr>
          <w:rFonts w:ascii="Garamond" w:hAnsi="Garamond"/>
        </w:rPr>
        <w:t xml:space="preserve">. </w:t>
      </w:r>
    </w:p>
    <w:p w:rsidR="000E2F91" w:rsidRPr="00A0285F" w:rsidRDefault="000E2F91" w:rsidP="00506B16">
      <w:pPr>
        <w:jc w:val="both"/>
        <w:rPr>
          <w:rFonts w:ascii="Garamond" w:hAnsi="Garamond"/>
        </w:rPr>
      </w:pPr>
      <w:r w:rsidRPr="00A0285F">
        <w:rPr>
          <w:rFonts w:ascii="Garamond" w:hAnsi="Garamond"/>
        </w:rPr>
        <w:t xml:space="preserve">Στην </w:t>
      </w:r>
      <w:r w:rsidR="00ED5D5D" w:rsidRPr="00A0285F">
        <w:rPr>
          <w:rFonts w:ascii="Garamond" w:hAnsi="Garamond"/>
        </w:rPr>
        <w:t>αρχή</w:t>
      </w:r>
      <w:r w:rsidRPr="00A0285F">
        <w:rPr>
          <w:rFonts w:ascii="Garamond" w:hAnsi="Garamond"/>
        </w:rPr>
        <w:t xml:space="preserve"> των </w:t>
      </w:r>
      <w:r w:rsidR="00ED5D5D" w:rsidRPr="00A0285F">
        <w:rPr>
          <w:rFonts w:ascii="Garamond" w:hAnsi="Garamond"/>
        </w:rPr>
        <w:t>συνεδριάσεων</w:t>
      </w:r>
      <w:r w:rsidRPr="00A0285F">
        <w:rPr>
          <w:rFonts w:ascii="Garamond" w:hAnsi="Garamond"/>
        </w:rPr>
        <w:t xml:space="preserve"> του </w:t>
      </w:r>
      <w:r w:rsidR="00ED5D5D" w:rsidRPr="00A0285F">
        <w:rPr>
          <w:rFonts w:ascii="Garamond" w:hAnsi="Garamond"/>
        </w:rPr>
        <w:t>Συλλόγου</w:t>
      </w:r>
      <w:r w:rsidRPr="00A0285F">
        <w:rPr>
          <w:rFonts w:ascii="Garamond" w:hAnsi="Garamond"/>
        </w:rPr>
        <w:t xml:space="preserve"> </w:t>
      </w:r>
      <w:r w:rsidR="00ED5D5D" w:rsidRPr="00A0285F">
        <w:rPr>
          <w:rFonts w:ascii="Garamond" w:hAnsi="Garamond"/>
        </w:rPr>
        <w:t>καλούνται</w:t>
      </w:r>
      <w:r w:rsidRPr="00A0285F">
        <w:rPr>
          <w:rFonts w:ascii="Garamond" w:hAnsi="Garamond"/>
        </w:rPr>
        <w:t xml:space="preserve"> υποχρεωτικά: α) το </w:t>
      </w:r>
      <w:r w:rsidR="00ED5D5D" w:rsidRPr="00A0285F">
        <w:rPr>
          <w:rFonts w:ascii="Garamond" w:hAnsi="Garamond"/>
        </w:rPr>
        <w:t>προεδρείο</w:t>
      </w:r>
      <w:r w:rsidRPr="00A0285F">
        <w:rPr>
          <w:rFonts w:ascii="Garamond" w:hAnsi="Garamond"/>
        </w:rPr>
        <w:t xml:space="preserve"> της Μαθητικής Κοινότητας του </w:t>
      </w:r>
      <w:r w:rsidR="00ED5D5D" w:rsidRPr="00A0285F">
        <w:rPr>
          <w:rFonts w:ascii="Garamond" w:hAnsi="Garamond"/>
        </w:rPr>
        <w:t>τμήματος</w:t>
      </w:r>
      <w:r w:rsidRPr="00A0285F">
        <w:rPr>
          <w:rFonts w:ascii="Garamond" w:hAnsi="Garamond"/>
        </w:rPr>
        <w:t xml:space="preserve"> και β) το προεδρείο του Μαθητικού Σ</w:t>
      </w:r>
      <w:r w:rsidR="003E5FD1" w:rsidRPr="00A0285F">
        <w:rPr>
          <w:rFonts w:ascii="Garamond" w:hAnsi="Garamond"/>
        </w:rPr>
        <w:t>υ</w:t>
      </w:r>
      <w:r w:rsidRPr="00A0285F">
        <w:rPr>
          <w:rFonts w:ascii="Garamond" w:hAnsi="Garamond"/>
        </w:rPr>
        <w:t xml:space="preserve">μβουλίου του </w:t>
      </w:r>
      <w:r w:rsidR="00ED5D5D" w:rsidRPr="00A0285F">
        <w:rPr>
          <w:rFonts w:ascii="Garamond" w:hAnsi="Garamond"/>
        </w:rPr>
        <w:t>σχολείου</w:t>
      </w:r>
      <w:r w:rsidRPr="00A0285F">
        <w:rPr>
          <w:rFonts w:ascii="Garamond" w:hAnsi="Garamond"/>
        </w:rPr>
        <w:t xml:space="preserve"> για να </w:t>
      </w:r>
      <w:r w:rsidR="00ED5D5D" w:rsidRPr="00A0285F">
        <w:rPr>
          <w:rFonts w:ascii="Garamond" w:hAnsi="Garamond"/>
        </w:rPr>
        <w:t>καταθέσουν</w:t>
      </w:r>
      <w:r w:rsidR="00532D36" w:rsidRPr="00A0285F">
        <w:rPr>
          <w:rFonts w:ascii="Garamond" w:hAnsi="Garamond"/>
        </w:rPr>
        <w:t xml:space="preserve"> τις </w:t>
      </w:r>
      <w:r w:rsidR="00ED5D5D" w:rsidRPr="00A0285F">
        <w:rPr>
          <w:rFonts w:ascii="Garamond" w:hAnsi="Garamond"/>
        </w:rPr>
        <w:t>απόψεις</w:t>
      </w:r>
      <w:r w:rsidR="00532D36" w:rsidRPr="00A0285F">
        <w:rPr>
          <w:rFonts w:ascii="Garamond" w:hAnsi="Garamond"/>
        </w:rPr>
        <w:t xml:space="preserve"> τους, να </w:t>
      </w:r>
      <w:r w:rsidR="00ED5D5D" w:rsidRPr="00A0285F">
        <w:rPr>
          <w:rFonts w:ascii="Garamond" w:hAnsi="Garamond"/>
        </w:rPr>
        <w:t>παράσχουν</w:t>
      </w:r>
      <w:r w:rsidR="00532D36" w:rsidRPr="00A0285F">
        <w:rPr>
          <w:rFonts w:ascii="Garamond" w:hAnsi="Garamond"/>
        </w:rPr>
        <w:t xml:space="preserve"> </w:t>
      </w:r>
      <w:r w:rsidR="00ED5D5D" w:rsidRPr="00A0285F">
        <w:rPr>
          <w:rFonts w:ascii="Garamond" w:hAnsi="Garamond"/>
        </w:rPr>
        <w:t>τυχόν</w:t>
      </w:r>
      <w:r w:rsidR="00532D36" w:rsidRPr="00A0285F">
        <w:rPr>
          <w:rFonts w:ascii="Garamond" w:hAnsi="Garamond"/>
        </w:rPr>
        <w:t xml:space="preserve"> </w:t>
      </w:r>
      <w:r w:rsidR="00ED5D5D" w:rsidRPr="00A0285F">
        <w:rPr>
          <w:rFonts w:ascii="Garamond" w:hAnsi="Garamond"/>
        </w:rPr>
        <w:t>εξηγήσεις</w:t>
      </w:r>
      <w:r w:rsidR="00532D36" w:rsidRPr="00A0285F">
        <w:rPr>
          <w:rFonts w:ascii="Garamond" w:hAnsi="Garamond"/>
        </w:rPr>
        <w:t xml:space="preserve"> και στη </w:t>
      </w:r>
      <w:r w:rsidR="00ED5D5D" w:rsidRPr="00A0285F">
        <w:rPr>
          <w:rFonts w:ascii="Garamond" w:hAnsi="Garamond"/>
        </w:rPr>
        <w:t>συνέχεια</w:t>
      </w:r>
      <w:r w:rsidR="00532D36" w:rsidRPr="00A0285F">
        <w:rPr>
          <w:rFonts w:ascii="Garamond" w:hAnsi="Garamond"/>
        </w:rPr>
        <w:t xml:space="preserve"> </w:t>
      </w:r>
      <w:r w:rsidR="00ED5D5D" w:rsidRPr="00A0285F">
        <w:rPr>
          <w:rFonts w:ascii="Garamond" w:hAnsi="Garamond"/>
        </w:rPr>
        <w:t>αποχωρούν</w:t>
      </w:r>
      <w:r w:rsidR="00532D36" w:rsidRPr="00A0285F">
        <w:rPr>
          <w:rFonts w:ascii="Garamond" w:hAnsi="Garamond"/>
        </w:rPr>
        <w:t>.</w:t>
      </w:r>
    </w:p>
    <w:p w:rsidR="006771B0" w:rsidRPr="00A0285F" w:rsidRDefault="00605CA4" w:rsidP="00506B16">
      <w:pPr>
        <w:jc w:val="both"/>
        <w:rPr>
          <w:rFonts w:ascii="Garamond" w:hAnsi="Garamond"/>
        </w:rPr>
      </w:pPr>
      <w:r w:rsidRPr="00A0285F">
        <w:rPr>
          <w:rFonts w:ascii="Garamond" w:hAnsi="Garamond"/>
        </w:rPr>
        <w:t>Ιδιαίτερη μνεία, σύμφωνα με την κεί</w:t>
      </w:r>
      <w:r w:rsidR="00086824" w:rsidRPr="00A0285F">
        <w:rPr>
          <w:rFonts w:ascii="Garamond" w:hAnsi="Garamond"/>
        </w:rPr>
        <w:t>μενη νομοθεσία, προβλέπεται πως</w:t>
      </w:r>
      <w:r w:rsidRPr="00A0285F">
        <w:rPr>
          <w:rFonts w:ascii="Garamond" w:hAnsi="Garamond"/>
        </w:rPr>
        <w:t xml:space="preserve"> για την περίπτωση φθοράς/ καταστροφής, μερικής ή ολικής των σχολικών κτιρίων, χώρων και παραρτημάτων αλλά και πάσης φύσεως υλικοτεχνικής υποδομής και εξοπλισμού που αποδίδεται σε συγκεκριμένο μαθητή/τρια,  κατόπιν ελέγχου για τη συμπεριφορά αυτή, η οποιαδήποτε δαπάνη αποκατάστασης βαρύνει τον γονέα/κηδεμόνα του/της μαθητή/τρια ή τον/την ίδιο/α εφόσον είναι ενήλικος/η. </w:t>
      </w:r>
      <w:r w:rsidR="001E5A69" w:rsidRPr="00A0285F">
        <w:rPr>
          <w:rFonts w:ascii="Garamond" w:hAnsi="Garamond"/>
        </w:rPr>
        <w:t xml:space="preserve">Η αποκατάσταση </w:t>
      </w:r>
      <w:r w:rsidRPr="00A0285F">
        <w:rPr>
          <w:rFonts w:ascii="Garamond" w:hAnsi="Garamond"/>
        </w:rPr>
        <w:t>γίνεται</w:t>
      </w:r>
      <w:r w:rsidR="001E5A69" w:rsidRPr="00A0285F">
        <w:rPr>
          <w:rFonts w:ascii="Garamond" w:hAnsi="Garamond"/>
        </w:rPr>
        <w:t xml:space="preserve"> μέσα σε </w:t>
      </w:r>
      <w:r w:rsidRPr="00A0285F">
        <w:rPr>
          <w:rFonts w:ascii="Garamond" w:hAnsi="Garamond"/>
        </w:rPr>
        <w:t>αποκλειστική</w:t>
      </w:r>
      <w:r w:rsidR="001E5A69" w:rsidRPr="00A0285F">
        <w:rPr>
          <w:rFonts w:ascii="Garamond" w:hAnsi="Garamond"/>
        </w:rPr>
        <w:t xml:space="preserve"> προθεσμία 5 ημερών. Σε οποιαδήποτε αντίθετη περίπτωση ή άρνηση </w:t>
      </w:r>
      <w:r w:rsidRPr="00A0285F">
        <w:rPr>
          <w:rFonts w:ascii="Garamond" w:hAnsi="Garamond"/>
        </w:rPr>
        <w:t>αποκατάστασης</w:t>
      </w:r>
      <w:r w:rsidR="001E5A69" w:rsidRPr="00A0285F">
        <w:rPr>
          <w:rFonts w:ascii="Garamond" w:hAnsi="Garamond"/>
        </w:rPr>
        <w:t xml:space="preserve"> της ζημιάς σε συνεργασία με τον </w:t>
      </w:r>
      <w:r w:rsidRPr="00A0285F">
        <w:rPr>
          <w:rFonts w:ascii="Garamond" w:hAnsi="Garamond"/>
        </w:rPr>
        <w:t>οικείο</w:t>
      </w:r>
      <w:r w:rsidR="001E5A69" w:rsidRPr="00A0285F">
        <w:rPr>
          <w:rFonts w:ascii="Garamond" w:hAnsi="Garamond"/>
        </w:rPr>
        <w:t xml:space="preserve"> Δήμο ή σχολική επιτροπή που επιβαρύνθηκε με την σχετική </w:t>
      </w:r>
      <w:r w:rsidRPr="00A0285F">
        <w:rPr>
          <w:rFonts w:ascii="Garamond" w:hAnsi="Garamond"/>
        </w:rPr>
        <w:t>δαπάνη</w:t>
      </w:r>
      <w:r w:rsidR="001E5A69" w:rsidRPr="00A0285F">
        <w:rPr>
          <w:rFonts w:ascii="Garamond" w:hAnsi="Garamond"/>
        </w:rPr>
        <w:t xml:space="preserve"> το κόστος και το αποδεικτικό </w:t>
      </w:r>
      <w:r w:rsidRPr="00A0285F">
        <w:rPr>
          <w:rFonts w:ascii="Garamond" w:hAnsi="Garamond"/>
        </w:rPr>
        <w:t>εξόφλησης</w:t>
      </w:r>
      <w:r w:rsidR="001E5A69" w:rsidRPr="00A0285F">
        <w:rPr>
          <w:rFonts w:ascii="Garamond" w:hAnsi="Garamond"/>
        </w:rPr>
        <w:t xml:space="preserve"> της εν </w:t>
      </w:r>
      <w:r w:rsidRPr="00A0285F">
        <w:rPr>
          <w:rFonts w:ascii="Garamond" w:hAnsi="Garamond"/>
        </w:rPr>
        <w:t>προκειμένω</w:t>
      </w:r>
      <w:r w:rsidR="001E5A69" w:rsidRPr="00A0285F">
        <w:rPr>
          <w:rFonts w:ascii="Garamond" w:hAnsi="Garamond"/>
        </w:rPr>
        <w:t xml:space="preserve"> δαπάνης θα </w:t>
      </w:r>
      <w:r w:rsidR="00641D80" w:rsidRPr="00A0285F">
        <w:rPr>
          <w:rFonts w:ascii="Garamond" w:hAnsi="Garamond"/>
        </w:rPr>
        <w:t>αποστέλεται</w:t>
      </w:r>
      <w:r w:rsidR="001E5A69" w:rsidRPr="00A0285F">
        <w:rPr>
          <w:rFonts w:ascii="Garamond" w:hAnsi="Garamond"/>
        </w:rPr>
        <w:t xml:space="preserve"> στον οικείο γονέα/κηδεμόνα για την εντος 5 ημερών </w:t>
      </w:r>
      <w:r w:rsidRPr="00A0285F">
        <w:rPr>
          <w:rFonts w:ascii="Garamond" w:hAnsi="Garamond"/>
        </w:rPr>
        <w:t>προθεσμία</w:t>
      </w:r>
      <w:r w:rsidR="001E5A69" w:rsidRPr="00A0285F">
        <w:rPr>
          <w:rFonts w:ascii="Garamond" w:hAnsi="Garamond"/>
        </w:rPr>
        <w:t xml:space="preserve"> καταβολής. Σε </w:t>
      </w:r>
      <w:r w:rsidR="00BA5E4B" w:rsidRPr="00A0285F">
        <w:rPr>
          <w:rFonts w:ascii="Garamond" w:hAnsi="Garamond"/>
        </w:rPr>
        <w:t xml:space="preserve">περίπτωση </w:t>
      </w:r>
      <w:r w:rsidR="00A77699" w:rsidRPr="00A0285F">
        <w:rPr>
          <w:rFonts w:ascii="Garamond" w:hAnsi="Garamond"/>
        </w:rPr>
        <w:t xml:space="preserve">άρνησης και </w:t>
      </w:r>
      <w:r w:rsidR="00BA5E4B" w:rsidRPr="00A0285F">
        <w:rPr>
          <w:rFonts w:ascii="Garamond" w:hAnsi="Garamond"/>
        </w:rPr>
        <w:t xml:space="preserve">μη καταβολής </w:t>
      </w:r>
      <w:r w:rsidR="001E5A69" w:rsidRPr="00A0285F">
        <w:rPr>
          <w:rFonts w:ascii="Garamond" w:hAnsi="Garamond"/>
        </w:rPr>
        <w:t xml:space="preserve">η </w:t>
      </w:r>
      <w:r w:rsidRPr="00A0285F">
        <w:rPr>
          <w:rFonts w:ascii="Garamond" w:hAnsi="Garamond"/>
        </w:rPr>
        <w:t>σχετική</w:t>
      </w:r>
      <w:r w:rsidR="001E5A69" w:rsidRPr="00A0285F">
        <w:rPr>
          <w:rFonts w:ascii="Garamond" w:hAnsi="Garamond"/>
        </w:rPr>
        <w:t xml:space="preserve"> οφειλή θα βεβαιώνεται στην αρμόδια </w:t>
      </w:r>
      <w:r w:rsidRPr="00A0285F">
        <w:rPr>
          <w:rFonts w:ascii="Garamond" w:hAnsi="Garamond"/>
        </w:rPr>
        <w:t>οικονομική</w:t>
      </w:r>
      <w:r w:rsidR="001E5A69" w:rsidRPr="00A0285F">
        <w:rPr>
          <w:rFonts w:ascii="Garamond" w:hAnsi="Garamond"/>
        </w:rPr>
        <w:t xml:space="preserve"> υπηρεσία του </w:t>
      </w:r>
      <w:r w:rsidRPr="00A0285F">
        <w:rPr>
          <w:rFonts w:ascii="Garamond" w:hAnsi="Garamond"/>
        </w:rPr>
        <w:t>Δήμου</w:t>
      </w:r>
      <w:r w:rsidR="001E5A69" w:rsidRPr="00A0285F">
        <w:rPr>
          <w:rFonts w:ascii="Garamond" w:hAnsi="Garamond"/>
        </w:rPr>
        <w:t xml:space="preserve"> </w:t>
      </w:r>
      <w:r w:rsidR="003E5FD1" w:rsidRPr="00A0285F">
        <w:rPr>
          <w:rFonts w:ascii="Garamond" w:hAnsi="Garamond"/>
        </w:rPr>
        <w:t xml:space="preserve">και η διαδικασία </w:t>
      </w:r>
      <w:r w:rsidR="00ED5D5D" w:rsidRPr="00A0285F">
        <w:rPr>
          <w:rFonts w:ascii="Garamond" w:hAnsi="Garamond"/>
        </w:rPr>
        <w:t>είσπραξης</w:t>
      </w:r>
      <w:r w:rsidR="003E5FD1" w:rsidRPr="00A0285F">
        <w:rPr>
          <w:rFonts w:ascii="Garamond" w:hAnsi="Garamond"/>
        </w:rPr>
        <w:t xml:space="preserve"> θα </w:t>
      </w:r>
      <w:r w:rsidR="00ED5D5D" w:rsidRPr="00A0285F">
        <w:rPr>
          <w:rFonts w:ascii="Garamond" w:hAnsi="Garamond"/>
        </w:rPr>
        <w:t>ακόλουθη</w:t>
      </w:r>
      <w:r w:rsidR="003E5FD1" w:rsidRPr="00A0285F">
        <w:rPr>
          <w:rFonts w:ascii="Garamond" w:hAnsi="Garamond"/>
        </w:rPr>
        <w:t xml:space="preserve"> τα οριζόμενα στον ν.4978/2022.</w:t>
      </w:r>
    </w:p>
    <w:p w:rsidR="00086824" w:rsidRPr="00A0285F" w:rsidRDefault="00086824" w:rsidP="00506B16">
      <w:pPr>
        <w:jc w:val="both"/>
        <w:rPr>
          <w:rFonts w:ascii="Garamond" w:hAnsi="Garamond"/>
        </w:rPr>
      </w:pPr>
      <w:r w:rsidRPr="00A0285F">
        <w:rPr>
          <w:rFonts w:ascii="Garamond" w:hAnsi="Garamond"/>
        </w:rPr>
        <w:t xml:space="preserve">Στο πλαίσιο εφαρμογής των όσων ορίζονται </w:t>
      </w:r>
      <w:r w:rsidR="00ED5D5D" w:rsidRPr="00A0285F">
        <w:rPr>
          <w:rFonts w:ascii="Garamond" w:hAnsi="Garamond"/>
        </w:rPr>
        <w:t>σχετικά</w:t>
      </w:r>
      <w:r w:rsidRPr="00A0285F">
        <w:rPr>
          <w:rFonts w:ascii="Garamond" w:hAnsi="Garamond"/>
        </w:rPr>
        <w:t xml:space="preserve"> με το παιδαγωγικό χαρακτήρα αλλά και τη βελτίωση </w:t>
      </w:r>
      <w:r w:rsidR="00ED5D5D" w:rsidRPr="00A0285F">
        <w:rPr>
          <w:rFonts w:ascii="Garamond" w:hAnsi="Garamond"/>
        </w:rPr>
        <w:t>αποκλινουσών</w:t>
      </w:r>
      <w:r w:rsidR="00D20264" w:rsidRPr="00A0285F">
        <w:rPr>
          <w:rFonts w:ascii="Garamond" w:hAnsi="Garamond"/>
        </w:rPr>
        <w:t xml:space="preserve"> συμπεριφορών </w:t>
      </w:r>
      <w:r w:rsidR="00ED5D5D" w:rsidRPr="00A0285F">
        <w:rPr>
          <w:rFonts w:ascii="Garamond" w:hAnsi="Garamond"/>
        </w:rPr>
        <w:t>επισημαίνεται</w:t>
      </w:r>
      <w:r w:rsidR="00D20264" w:rsidRPr="00A0285F">
        <w:rPr>
          <w:rFonts w:ascii="Garamond" w:hAnsi="Garamond"/>
        </w:rPr>
        <w:t xml:space="preserve"> ιδιαιτέρως:</w:t>
      </w:r>
    </w:p>
    <w:p w:rsidR="007C1EEA" w:rsidRPr="00A0285F" w:rsidRDefault="00D20264" w:rsidP="00506B16">
      <w:pPr>
        <w:jc w:val="both"/>
        <w:rPr>
          <w:rFonts w:ascii="Garamond" w:hAnsi="Garamond"/>
        </w:rPr>
      </w:pPr>
      <w:r w:rsidRPr="00A0285F">
        <w:rPr>
          <w:rFonts w:ascii="Garamond" w:hAnsi="Garamond"/>
        </w:rPr>
        <w:t xml:space="preserve">α) </w:t>
      </w:r>
      <w:r w:rsidR="00ED5D5D" w:rsidRPr="00A0285F">
        <w:rPr>
          <w:rFonts w:ascii="Garamond" w:hAnsi="Garamond"/>
        </w:rPr>
        <w:t>απαγορεύεται</w:t>
      </w:r>
      <w:r w:rsidRPr="00A0285F">
        <w:rPr>
          <w:rFonts w:ascii="Garamond" w:hAnsi="Garamond"/>
        </w:rPr>
        <w:t xml:space="preserve"> εντος των </w:t>
      </w:r>
      <w:r w:rsidR="00ED5D5D" w:rsidRPr="00A0285F">
        <w:rPr>
          <w:rFonts w:ascii="Garamond" w:hAnsi="Garamond"/>
        </w:rPr>
        <w:t>σχολικών</w:t>
      </w:r>
      <w:r w:rsidRPr="00A0285F">
        <w:rPr>
          <w:rFonts w:ascii="Garamond" w:hAnsi="Garamond"/>
        </w:rPr>
        <w:t xml:space="preserve"> </w:t>
      </w:r>
      <w:r w:rsidR="00ED5D5D" w:rsidRPr="00A0285F">
        <w:rPr>
          <w:rFonts w:ascii="Garamond" w:hAnsi="Garamond"/>
        </w:rPr>
        <w:t>χωρών</w:t>
      </w:r>
      <w:r w:rsidRPr="00A0285F">
        <w:rPr>
          <w:rFonts w:ascii="Garamond" w:hAnsi="Garamond"/>
        </w:rPr>
        <w:t xml:space="preserve"> - </w:t>
      </w:r>
      <w:r w:rsidR="00ED5D5D" w:rsidRPr="00A0285F">
        <w:rPr>
          <w:rFonts w:ascii="Garamond" w:hAnsi="Garamond"/>
        </w:rPr>
        <w:t>κτιρίων</w:t>
      </w:r>
      <w:r w:rsidRPr="00A0285F">
        <w:rPr>
          <w:rFonts w:ascii="Garamond" w:hAnsi="Garamond"/>
        </w:rPr>
        <w:t xml:space="preserve"> και </w:t>
      </w:r>
      <w:r w:rsidR="00ED5D5D" w:rsidRPr="00A0285F">
        <w:rPr>
          <w:rFonts w:ascii="Garamond" w:hAnsi="Garamond"/>
        </w:rPr>
        <w:t>υπαίθριων</w:t>
      </w:r>
      <w:r w:rsidRPr="00A0285F">
        <w:rPr>
          <w:rFonts w:ascii="Garamond" w:hAnsi="Garamond"/>
        </w:rPr>
        <w:t xml:space="preserve"> </w:t>
      </w:r>
      <w:r w:rsidR="00ED5D5D" w:rsidRPr="00A0285F">
        <w:rPr>
          <w:rFonts w:ascii="Garamond" w:hAnsi="Garamond"/>
        </w:rPr>
        <w:t>χωρών</w:t>
      </w:r>
      <w:r w:rsidRPr="00A0285F">
        <w:rPr>
          <w:rFonts w:ascii="Garamond" w:hAnsi="Garamond"/>
        </w:rPr>
        <w:t xml:space="preserve"> η </w:t>
      </w:r>
      <w:r w:rsidR="00ED5D5D" w:rsidRPr="00A0285F">
        <w:rPr>
          <w:rFonts w:ascii="Garamond" w:hAnsi="Garamond"/>
        </w:rPr>
        <w:t>εμφανής</w:t>
      </w:r>
      <w:r w:rsidRPr="00A0285F">
        <w:rPr>
          <w:rFonts w:ascii="Garamond" w:hAnsi="Garamond"/>
        </w:rPr>
        <w:t xml:space="preserve"> </w:t>
      </w:r>
      <w:r w:rsidR="00ED5D5D" w:rsidRPr="00A0285F">
        <w:rPr>
          <w:rFonts w:ascii="Garamond" w:hAnsi="Garamond"/>
        </w:rPr>
        <w:t>κατοχή</w:t>
      </w:r>
      <w:r w:rsidRPr="00A0285F">
        <w:rPr>
          <w:rFonts w:ascii="Garamond" w:hAnsi="Garamond"/>
        </w:rPr>
        <w:t xml:space="preserve"> ή και </w:t>
      </w:r>
      <w:r w:rsidR="00ED5D5D" w:rsidRPr="00A0285F">
        <w:rPr>
          <w:rFonts w:ascii="Garamond" w:hAnsi="Garamond"/>
        </w:rPr>
        <w:t>χρήση</w:t>
      </w:r>
      <w:r w:rsidRPr="00A0285F">
        <w:rPr>
          <w:rFonts w:ascii="Garamond" w:hAnsi="Garamond"/>
        </w:rPr>
        <w:t xml:space="preserve"> </w:t>
      </w:r>
      <w:r w:rsidR="00ED5D5D" w:rsidRPr="00A0285F">
        <w:rPr>
          <w:rFonts w:ascii="Garamond" w:hAnsi="Garamond"/>
        </w:rPr>
        <w:t>κινητού</w:t>
      </w:r>
      <w:r w:rsidRPr="00A0285F">
        <w:rPr>
          <w:rFonts w:ascii="Garamond" w:hAnsi="Garamond"/>
        </w:rPr>
        <w:t xml:space="preserve"> </w:t>
      </w:r>
      <w:r w:rsidR="00ED5D5D" w:rsidRPr="00A0285F">
        <w:rPr>
          <w:rFonts w:ascii="Garamond" w:hAnsi="Garamond"/>
        </w:rPr>
        <w:t>τηλεφώνου</w:t>
      </w:r>
      <w:r w:rsidRPr="00A0285F">
        <w:rPr>
          <w:rFonts w:ascii="Garamond" w:hAnsi="Garamond"/>
        </w:rPr>
        <w:t xml:space="preserve"> ή </w:t>
      </w:r>
      <w:r w:rsidR="00ED5D5D" w:rsidRPr="00A0285F">
        <w:rPr>
          <w:rFonts w:ascii="Garamond" w:hAnsi="Garamond"/>
        </w:rPr>
        <w:t>άλλης</w:t>
      </w:r>
      <w:r w:rsidRPr="00A0285F">
        <w:rPr>
          <w:rFonts w:ascii="Garamond" w:hAnsi="Garamond"/>
        </w:rPr>
        <w:t xml:space="preserve"> </w:t>
      </w:r>
      <w:r w:rsidR="00ED5D5D" w:rsidRPr="00A0285F">
        <w:rPr>
          <w:rFonts w:ascii="Garamond" w:hAnsi="Garamond"/>
        </w:rPr>
        <w:t>ηλεκτρονικής</w:t>
      </w:r>
      <w:r w:rsidRPr="00A0285F">
        <w:rPr>
          <w:rFonts w:ascii="Garamond" w:hAnsi="Garamond"/>
        </w:rPr>
        <w:t xml:space="preserve"> </w:t>
      </w:r>
      <w:r w:rsidR="00ED5D5D" w:rsidRPr="00A0285F">
        <w:rPr>
          <w:rFonts w:ascii="Garamond" w:hAnsi="Garamond"/>
        </w:rPr>
        <w:t>συσκευής</w:t>
      </w:r>
      <w:r w:rsidRPr="00A0285F">
        <w:rPr>
          <w:rFonts w:ascii="Garamond" w:hAnsi="Garamond"/>
        </w:rPr>
        <w:t xml:space="preserve"> ή </w:t>
      </w:r>
      <w:r w:rsidR="00ED5D5D" w:rsidRPr="00A0285F">
        <w:rPr>
          <w:rFonts w:ascii="Garamond" w:hAnsi="Garamond"/>
        </w:rPr>
        <w:t>παιχνιδιών</w:t>
      </w:r>
      <w:r w:rsidRPr="00A0285F">
        <w:rPr>
          <w:rFonts w:ascii="Garamond" w:hAnsi="Garamond"/>
        </w:rPr>
        <w:t xml:space="preserve"> που </w:t>
      </w:r>
      <w:r w:rsidR="00ED5D5D" w:rsidRPr="00A0285F">
        <w:rPr>
          <w:rFonts w:ascii="Garamond" w:hAnsi="Garamond"/>
        </w:rPr>
        <w:t>διαθέτουν</w:t>
      </w:r>
      <w:r w:rsidRPr="00A0285F">
        <w:rPr>
          <w:rFonts w:ascii="Garamond" w:hAnsi="Garamond"/>
        </w:rPr>
        <w:t xml:space="preserve"> </w:t>
      </w:r>
      <w:r w:rsidR="00ED5D5D" w:rsidRPr="00A0285F">
        <w:rPr>
          <w:rFonts w:ascii="Garamond" w:hAnsi="Garamond"/>
        </w:rPr>
        <w:t>σύστημα</w:t>
      </w:r>
      <w:r w:rsidRPr="00A0285F">
        <w:rPr>
          <w:rFonts w:ascii="Garamond" w:hAnsi="Garamond"/>
        </w:rPr>
        <w:t xml:space="preserve"> </w:t>
      </w:r>
      <w:r w:rsidR="00ED5D5D" w:rsidRPr="00A0285F">
        <w:rPr>
          <w:rFonts w:ascii="Garamond" w:hAnsi="Garamond"/>
        </w:rPr>
        <w:t>επεξεργασίας</w:t>
      </w:r>
      <w:r w:rsidRPr="00A0285F">
        <w:rPr>
          <w:rFonts w:ascii="Garamond" w:hAnsi="Garamond"/>
        </w:rPr>
        <w:t xml:space="preserve"> </w:t>
      </w:r>
      <w:r w:rsidR="00ED5D5D" w:rsidRPr="00A0285F">
        <w:rPr>
          <w:rFonts w:ascii="Garamond" w:hAnsi="Garamond"/>
        </w:rPr>
        <w:t>εικόνας</w:t>
      </w:r>
      <w:r w:rsidRPr="00A0285F">
        <w:rPr>
          <w:rFonts w:ascii="Garamond" w:hAnsi="Garamond"/>
        </w:rPr>
        <w:t xml:space="preserve"> και </w:t>
      </w:r>
      <w:r w:rsidR="00ED5D5D" w:rsidRPr="00A0285F">
        <w:rPr>
          <w:rFonts w:ascii="Garamond" w:hAnsi="Garamond"/>
        </w:rPr>
        <w:t>ήχου</w:t>
      </w:r>
      <w:r w:rsidR="007C1EEA" w:rsidRPr="00A0285F">
        <w:rPr>
          <w:rFonts w:ascii="Garamond" w:hAnsi="Garamond"/>
        </w:rPr>
        <w:t xml:space="preserve">, για </w:t>
      </w:r>
      <w:r w:rsidR="00ED5D5D" w:rsidRPr="00A0285F">
        <w:rPr>
          <w:rFonts w:ascii="Garamond" w:hAnsi="Garamond"/>
        </w:rPr>
        <w:t>συνομιλία</w:t>
      </w:r>
      <w:r w:rsidR="007C1EEA" w:rsidRPr="00A0285F">
        <w:rPr>
          <w:rFonts w:ascii="Garamond" w:hAnsi="Garamond"/>
        </w:rPr>
        <w:t xml:space="preserve">, </w:t>
      </w:r>
      <w:r w:rsidR="00ED5D5D" w:rsidRPr="00A0285F">
        <w:rPr>
          <w:rFonts w:ascii="Garamond" w:hAnsi="Garamond"/>
        </w:rPr>
        <w:t>βιντεοσκόπηση</w:t>
      </w:r>
      <w:r w:rsidR="007C1EEA" w:rsidRPr="00A0285F">
        <w:rPr>
          <w:rFonts w:ascii="Garamond" w:hAnsi="Garamond"/>
        </w:rPr>
        <w:t xml:space="preserve"> ή </w:t>
      </w:r>
      <w:r w:rsidR="00ED5D5D" w:rsidRPr="00A0285F">
        <w:rPr>
          <w:rFonts w:ascii="Garamond" w:hAnsi="Garamond"/>
        </w:rPr>
        <w:t>οποιαδήποτε</w:t>
      </w:r>
      <w:r w:rsidR="007C1EEA" w:rsidRPr="00A0285F">
        <w:rPr>
          <w:rFonts w:ascii="Garamond" w:hAnsi="Garamond"/>
        </w:rPr>
        <w:t xml:space="preserve"> </w:t>
      </w:r>
      <w:r w:rsidR="00ED5D5D" w:rsidRPr="00A0285F">
        <w:rPr>
          <w:rFonts w:ascii="Garamond" w:hAnsi="Garamond"/>
        </w:rPr>
        <w:t>άλλη</w:t>
      </w:r>
      <w:r w:rsidR="007C1EEA" w:rsidRPr="00A0285F">
        <w:rPr>
          <w:rFonts w:ascii="Garamond" w:hAnsi="Garamond"/>
        </w:rPr>
        <w:t xml:space="preserve"> </w:t>
      </w:r>
      <w:r w:rsidR="00ED5D5D" w:rsidRPr="00A0285F">
        <w:rPr>
          <w:rFonts w:ascii="Garamond" w:hAnsi="Garamond"/>
        </w:rPr>
        <w:t>χρήση</w:t>
      </w:r>
      <w:r w:rsidR="007C1EEA" w:rsidRPr="00A0285F">
        <w:rPr>
          <w:rFonts w:ascii="Garamond" w:hAnsi="Garamond"/>
        </w:rPr>
        <w:t xml:space="preserve"> </w:t>
      </w:r>
      <w:r w:rsidR="00ED5D5D" w:rsidRPr="00A0285F">
        <w:rPr>
          <w:rFonts w:ascii="Garamond" w:hAnsi="Garamond"/>
        </w:rPr>
        <w:t>από</w:t>
      </w:r>
      <w:r w:rsidR="007C1EEA" w:rsidRPr="00A0285F">
        <w:rPr>
          <w:rFonts w:ascii="Garamond" w:hAnsi="Garamond"/>
        </w:rPr>
        <w:t xml:space="preserve"> του </w:t>
      </w:r>
      <w:r w:rsidR="00ED5D5D" w:rsidRPr="00A0285F">
        <w:rPr>
          <w:rFonts w:ascii="Garamond" w:hAnsi="Garamond"/>
        </w:rPr>
        <w:t>μαθητές</w:t>
      </w:r>
      <w:r w:rsidR="007C1EEA" w:rsidRPr="00A0285F">
        <w:rPr>
          <w:rFonts w:ascii="Garamond" w:hAnsi="Garamond"/>
        </w:rPr>
        <w:t xml:space="preserve">/τριες. Στην </w:t>
      </w:r>
      <w:r w:rsidR="00ED5D5D" w:rsidRPr="00A0285F">
        <w:rPr>
          <w:rFonts w:ascii="Garamond" w:hAnsi="Garamond"/>
        </w:rPr>
        <w:t>παραπάνω</w:t>
      </w:r>
      <w:r w:rsidR="007C1EEA" w:rsidRPr="00A0285F">
        <w:rPr>
          <w:rFonts w:ascii="Garamond" w:hAnsi="Garamond"/>
        </w:rPr>
        <w:t xml:space="preserve"> </w:t>
      </w:r>
      <w:r w:rsidR="00ED5D5D" w:rsidRPr="00A0285F">
        <w:rPr>
          <w:rFonts w:ascii="Garamond" w:hAnsi="Garamond"/>
        </w:rPr>
        <w:t>απαγόρευση</w:t>
      </w:r>
      <w:r w:rsidR="007C1EEA" w:rsidRPr="00A0285F">
        <w:rPr>
          <w:rFonts w:ascii="Garamond" w:hAnsi="Garamond"/>
        </w:rPr>
        <w:t xml:space="preserve"> δεν </w:t>
      </w:r>
      <w:r w:rsidR="00ED5D5D" w:rsidRPr="00A0285F">
        <w:rPr>
          <w:rFonts w:ascii="Garamond" w:hAnsi="Garamond"/>
        </w:rPr>
        <w:t>εμπίπτει</w:t>
      </w:r>
      <w:r w:rsidR="007C1EEA" w:rsidRPr="00A0285F">
        <w:rPr>
          <w:rFonts w:ascii="Garamond" w:hAnsi="Garamond"/>
        </w:rPr>
        <w:t xml:space="preserve"> η </w:t>
      </w:r>
      <w:r w:rsidR="00ED5D5D" w:rsidRPr="00A0285F">
        <w:rPr>
          <w:rFonts w:ascii="Garamond" w:hAnsi="Garamond"/>
        </w:rPr>
        <w:t>χρήση</w:t>
      </w:r>
      <w:r w:rsidR="007C1EEA" w:rsidRPr="00A0285F">
        <w:rPr>
          <w:rFonts w:ascii="Garamond" w:hAnsi="Garamond"/>
        </w:rPr>
        <w:t xml:space="preserve"> </w:t>
      </w:r>
      <w:r w:rsidR="00ED5D5D" w:rsidRPr="00A0285F">
        <w:rPr>
          <w:rFonts w:ascii="Garamond" w:hAnsi="Garamond"/>
        </w:rPr>
        <w:t>ιατρικών</w:t>
      </w:r>
      <w:r w:rsidR="007C1EEA" w:rsidRPr="00A0285F">
        <w:rPr>
          <w:rFonts w:ascii="Garamond" w:hAnsi="Garamond"/>
        </w:rPr>
        <w:t xml:space="preserve"> </w:t>
      </w:r>
      <w:r w:rsidR="00ED5D5D" w:rsidRPr="00A0285F">
        <w:rPr>
          <w:rFonts w:ascii="Garamond" w:hAnsi="Garamond"/>
        </w:rPr>
        <w:t>εφαρμογών</w:t>
      </w:r>
      <w:r w:rsidR="007C1EEA" w:rsidRPr="00A0285F">
        <w:rPr>
          <w:rFonts w:ascii="Garamond" w:hAnsi="Garamond"/>
        </w:rPr>
        <w:t xml:space="preserve"> </w:t>
      </w:r>
      <w:r w:rsidR="00ED5D5D" w:rsidRPr="00A0285F">
        <w:rPr>
          <w:rFonts w:ascii="Garamond" w:hAnsi="Garamond"/>
        </w:rPr>
        <w:t>μέσω</w:t>
      </w:r>
      <w:r w:rsidR="007C1EEA" w:rsidRPr="00A0285F">
        <w:rPr>
          <w:rFonts w:ascii="Garamond" w:hAnsi="Garamond"/>
        </w:rPr>
        <w:t xml:space="preserve"> </w:t>
      </w:r>
      <w:r w:rsidR="00ED5D5D" w:rsidRPr="00A0285F">
        <w:rPr>
          <w:rFonts w:ascii="Garamond" w:hAnsi="Garamond"/>
        </w:rPr>
        <w:t>κινητού</w:t>
      </w:r>
      <w:r w:rsidR="007C1EEA" w:rsidRPr="00A0285F">
        <w:rPr>
          <w:rFonts w:ascii="Garamond" w:hAnsi="Garamond"/>
        </w:rPr>
        <w:t xml:space="preserve"> </w:t>
      </w:r>
      <w:r w:rsidR="00ED5D5D" w:rsidRPr="00A0285F">
        <w:rPr>
          <w:rFonts w:ascii="Garamond" w:hAnsi="Garamond"/>
        </w:rPr>
        <w:t>τηλεφώνου</w:t>
      </w:r>
      <w:r w:rsidR="007C1EEA" w:rsidRPr="00A0285F">
        <w:rPr>
          <w:rFonts w:ascii="Garamond" w:hAnsi="Garamond"/>
        </w:rPr>
        <w:t xml:space="preserve"> ή </w:t>
      </w:r>
      <w:r w:rsidR="00ED5D5D" w:rsidRPr="00A0285F">
        <w:rPr>
          <w:rFonts w:ascii="Garamond" w:hAnsi="Garamond"/>
        </w:rPr>
        <w:t>άλλων</w:t>
      </w:r>
      <w:r w:rsidR="007C1EEA" w:rsidRPr="00A0285F">
        <w:rPr>
          <w:rFonts w:ascii="Garamond" w:hAnsi="Garamond"/>
        </w:rPr>
        <w:t xml:space="preserve"> </w:t>
      </w:r>
      <w:r w:rsidR="00ED5D5D" w:rsidRPr="00A0285F">
        <w:rPr>
          <w:rFonts w:ascii="Garamond" w:hAnsi="Garamond"/>
        </w:rPr>
        <w:t>συσκευών</w:t>
      </w:r>
      <w:r w:rsidR="007C1EEA" w:rsidRPr="00A0285F">
        <w:rPr>
          <w:rFonts w:ascii="Garamond" w:hAnsi="Garamond"/>
        </w:rPr>
        <w:t xml:space="preserve">, </w:t>
      </w:r>
      <w:r w:rsidR="00ED5D5D" w:rsidRPr="00A0285F">
        <w:rPr>
          <w:rFonts w:ascii="Garamond" w:hAnsi="Garamond"/>
        </w:rPr>
        <w:t>αποκλειστικά</w:t>
      </w:r>
      <w:r w:rsidR="007C1EEA" w:rsidRPr="00A0285F">
        <w:rPr>
          <w:rFonts w:ascii="Garamond" w:hAnsi="Garamond"/>
        </w:rPr>
        <w:t xml:space="preserve"> και </w:t>
      </w:r>
      <w:r w:rsidR="00ED5D5D" w:rsidRPr="00A0285F">
        <w:rPr>
          <w:rFonts w:ascii="Garamond" w:hAnsi="Garamond"/>
        </w:rPr>
        <w:t>μονό</w:t>
      </w:r>
      <w:r w:rsidR="007C1EEA" w:rsidRPr="00A0285F">
        <w:rPr>
          <w:rFonts w:ascii="Garamond" w:hAnsi="Garamond"/>
        </w:rPr>
        <w:t xml:space="preserve"> </w:t>
      </w:r>
      <w:r w:rsidR="00ED5D5D" w:rsidRPr="00A0285F">
        <w:rPr>
          <w:rFonts w:ascii="Garamond" w:hAnsi="Garamond"/>
        </w:rPr>
        <w:t>κατόπιν</w:t>
      </w:r>
      <w:r w:rsidR="007C1EEA" w:rsidRPr="00A0285F">
        <w:rPr>
          <w:rFonts w:ascii="Garamond" w:hAnsi="Garamond"/>
        </w:rPr>
        <w:t xml:space="preserve"> </w:t>
      </w:r>
      <w:r w:rsidR="00ED5D5D" w:rsidRPr="00A0285F">
        <w:rPr>
          <w:rFonts w:ascii="Garamond" w:hAnsi="Garamond"/>
        </w:rPr>
        <w:t>σχετικής</w:t>
      </w:r>
      <w:r w:rsidR="007C1EEA" w:rsidRPr="00A0285F">
        <w:rPr>
          <w:rFonts w:ascii="Garamond" w:hAnsi="Garamond"/>
        </w:rPr>
        <w:t xml:space="preserve"> </w:t>
      </w:r>
      <w:r w:rsidR="00ED5D5D" w:rsidRPr="00A0285F">
        <w:rPr>
          <w:rFonts w:ascii="Garamond" w:hAnsi="Garamond"/>
        </w:rPr>
        <w:t>ιατρικής</w:t>
      </w:r>
      <w:r w:rsidR="007C1EEA" w:rsidRPr="00A0285F">
        <w:rPr>
          <w:rFonts w:ascii="Garamond" w:hAnsi="Garamond"/>
        </w:rPr>
        <w:t xml:space="preserve"> </w:t>
      </w:r>
      <w:r w:rsidR="00ED5D5D" w:rsidRPr="00A0285F">
        <w:rPr>
          <w:rFonts w:ascii="Garamond" w:hAnsi="Garamond"/>
        </w:rPr>
        <w:t>γνωμάτευσης</w:t>
      </w:r>
      <w:r w:rsidR="007C1EEA" w:rsidRPr="00A0285F">
        <w:rPr>
          <w:rFonts w:ascii="Garamond" w:hAnsi="Garamond"/>
        </w:rPr>
        <w:t xml:space="preserve">. </w:t>
      </w:r>
    </w:p>
    <w:p w:rsidR="008C6567" w:rsidRPr="00A0285F" w:rsidRDefault="007C1EEA" w:rsidP="00506B16">
      <w:pPr>
        <w:jc w:val="both"/>
        <w:rPr>
          <w:rFonts w:ascii="Garamond" w:hAnsi="Garamond"/>
        </w:rPr>
      </w:pPr>
      <w:r w:rsidRPr="00A0285F">
        <w:rPr>
          <w:rFonts w:ascii="Garamond" w:hAnsi="Garamond"/>
        </w:rPr>
        <w:t xml:space="preserve">β) </w:t>
      </w:r>
      <w:r w:rsidR="00ED5D5D" w:rsidRPr="00A0285F">
        <w:rPr>
          <w:rFonts w:ascii="Garamond" w:hAnsi="Garamond"/>
        </w:rPr>
        <w:t>Ειδικότερα</w:t>
      </w:r>
      <w:r w:rsidR="008C6567" w:rsidRPr="00A0285F">
        <w:rPr>
          <w:rFonts w:ascii="Garamond" w:hAnsi="Garamond"/>
        </w:rPr>
        <w:t xml:space="preserve"> αν </w:t>
      </w:r>
      <w:r w:rsidR="00ED5D5D" w:rsidRPr="00A0285F">
        <w:rPr>
          <w:rFonts w:ascii="Garamond" w:hAnsi="Garamond"/>
        </w:rPr>
        <w:t>διαπιστωθεί</w:t>
      </w:r>
      <w:r w:rsidR="008C6567" w:rsidRPr="00A0285F">
        <w:rPr>
          <w:rFonts w:ascii="Garamond" w:hAnsi="Garamond"/>
        </w:rPr>
        <w:t xml:space="preserve"> </w:t>
      </w:r>
      <w:r w:rsidR="00ED5D5D" w:rsidRPr="00A0285F">
        <w:rPr>
          <w:rFonts w:ascii="Garamond" w:hAnsi="Garamond"/>
        </w:rPr>
        <w:t>ότι</w:t>
      </w:r>
      <w:r w:rsidR="008C6567" w:rsidRPr="00A0285F">
        <w:rPr>
          <w:rFonts w:ascii="Garamond" w:hAnsi="Garamond"/>
        </w:rPr>
        <w:t xml:space="preserve"> </w:t>
      </w:r>
      <w:r w:rsidR="00ED5D5D" w:rsidRPr="00A0285F">
        <w:rPr>
          <w:rFonts w:ascii="Garamond" w:hAnsi="Garamond"/>
        </w:rPr>
        <w:t>μαθητής</w:t>
      </w:r>
      <w:r w:rsidR="008C6567" w:rsidRPr="00A0285F">
        <w:rPr>
          <w:rFonts w:ascii="Garamond" w:hAnsi="Garamond"/>
        </w:rPr>
        <w:t xml:space="preserve"> /τρια </w:t>
      </w:r>
      <w:r w:rsidR="00ED5D5D" w:rsidRPr="00A0285F">
        <w:rPr>
          <w:rFonts w:ascii="Garamond" w:hAnsi="Garamond"/>
        </w:rPr>
        <w:t>κατέχει</w:t>
      </w:r>
      <w:r w:rsidR="008C6567" w:rsidRPr="00A0285F">
        <w:rPr>
          <w:rFonts w:ascii="Garamond" w:hAnsi="Garamond"/>
        </w:rPr>
        <w:t xml:space="preserve"> </w:t>
      </w:r>
      <w:r w:rsidR="00ED5D5D" w:rsidRPr="00A0285F">
        <w:rPr>
          <w:rFonts w:ascii="Garamond" w:hAnsi="Garamond"/>
        </w:rPr>
        <w:t>εμφανώς</w:t>
      </w:r>
      <w:r w:rsidR="008C6567" w:rsidRPr="00A0285F">
        <w:rPr>
          <w:rFonts w:ascii="Garamond" w:hAnsi="Garamond"/>
        </w:rPr>
        <w:t xml:space="preserve"> ή και </w:t>
      </w:r>
      <w:r w:rsidR="00ED5D5D" w:rsidRPr="00A0285F">
        <w:rPr>
          <w:rFonts w:ascii="Garamond" w:hAnsi="Garamond"/>
        </w:rPr>
        <w:t>χρησιμοποιεί</w:t>
      </w:r>
      <w:r w:rsidR="008C6567" w:rsidRPr="00A0285F">
        <w:rPr>
          <w:rFonts w:ascii="Garamond" w:hAnsi="Garamond"/>
        </w:rPr>
        <w:t xml:space="preserve"> το </w:t>
      </w:r>
      <w:r w:rsidR="00ED5D5D" w:rsidRPr="00A0285F">
        <w:rPr>
          <w:rFonts w:ascii="Garamond" w:hAnsi="Garamond"/>
        </w:rPr>
        <w:t>κινητό</w:t>
      </w:r>
      <w:r w:rsidR="008C6567" w:rsidRPr="00A0285F">
        <w:rPr>
          <w:rFonts w:ascii="Garamond" w:hAnsi="Garamond"/>
        </w:rPr>
        <w:t xml:space="preserve"> τηλέφωνό του/ της, εντος </w:t>
      </w:r>
      <w:r w:rsidR="00ED5D5D" w:rsidRPr="00A0285F">
        <w:rPr>
          <w:rFonts w:ascii="Garamond" w:hAnsi="Garamond"/>
        </w:rPr>
        <w:t>σχολικών</w:t>
      </w:r>
      <w:r w:rsidR="008C6567" w:rsidRPr="00A0285F">
        <w:rPr>
          <w:rFonts w:ascii="Garamond" w:hAnsi="Garamond"/>
        </w:rPr>
        <w:t xml:space="preserve"> </w:t>
      </w:r>
      <w:r w:rsidR="00ED5D5D" w:rsidRPr="00A0285F">
        <w:rPr>
          <w:rFonts w:ascii="Garamond" w:hAnsi="Garamond"/>
        </w:rPr>
        <w:t>χωρών</w:t>
      </w:r>
      <w:r w:rsidR="008C6567" w:rsidRPr="00A0285F">
        <w:rPr>
          <w:rFonts w:ascii="Garamond" w:hAnsi="Garamond"/>
        </w:rPr>
        <w:t xml:space="preserve"> (κτιρίων και </w:t>
      </w:r>
      <w:r w:rsidR="00ED5D5D" w:rsidRPr="00A0285F">
        <w:rPr>
          <w:rFonts w:ascii="Garamond" w:hAnsi="Garamond"/>
        </w:rPr>
        <w:t>υπαίθριων</w:t>
      </w:r>
      <w:r w:rsidR="008C6567" w:rsidRPr="00A0285F">
        <w:rPr>
          <w:rFonts w:ascii="Garamond" w:hAnsi="Garamond"/>
        </w:rPr>
        <w:t xml:space="preserve"> χώρων), παρά την </w:t>
      </w:r>
      <w:r w:rsidR="00ED5D5D" w:rsidRPr="00A0285F">
        <w:rPr>
          <w:rFonts w:ascii="Garamond" w:hAnsi="Garamond"/>
        </w:rPr>
        <w:t>απαγόρευση</w:t>
      </w:r>
      <w:r w:rsidR="008C6567" w:rsidRPr="00A0285F">
        <w:rPr>
          <w:rFonts w:ascii="Garamond" w:hAnsi="Garamond"/>
        </w:rPr>
        <w:t xml:space="preserve"> </w:t>
      </w:r>
      <w:r w:rsidR="00ED5D5D" w:rsidRPr="00A0285F">
        <w:rPr>
          <w:rFonts w:ascii="Garamond" w:hAnsi="Garamond"/>
        </w:rPr>
        <w:t>τότε</w:t>
      </w:r>
      <w:r w:rsidR="008C6567" w:rsidRPr="00A0285F">
        <w:rPr>
          <w:rFonts w:ascii="Garamond" w:hAnsi="Garamond"/>
        </w:rPr>
        <w:t xml:space="preserve"> εφαρμόζονται τα </w:t>
      </w:r>
      <w:r w:rsidR="00ED5D5D" w:rsidRPr="00A0285F">
        <w:rPr>
          <w:rFonts w:ascii="Garamond" w:hAnsi="Garamond"/>
        </w:rPr>
        <w:t>έξης</w:t>
      </w:r>
      <w:r w:rsidR="008C6567" w:rsidRPr="00A0285F">
        <w:rPr>
          <w:rFonts w:ascii="Garamond" w:hAnsi="Garamond"/>
        </w:rPr>
        <w:t xml:space="preserve"> </w:t>
      </w:r>
      <w:r w:rsidR="00ED5D5D" w:rsidRPr="00A0285F">
        <w:rPr>
          <w:rFonts w:ascii="Garamond" w:hAnsi="Garamond"/>
        </w:rPr>
        <w:t>μέτρα</w:t>
      </w:r>
      <w:r w:rsidR="008C6567" w:rsidRPr="00A0285F">
        <w:rPr>
          <w:rFonts w:ascii="Garamond" w:hAnsi="Garamond"/>
        </w:rPr>
        <w:t>:</w:t>
      </w:r>
    </w:p>
    <w:p w:rsidR="008C6567" w:rsidRPr="00A0285F" w:rsidRDefault="008C6567" w:rsidP="008C6567">
      <w:pPr>
        <w:jc w:val="both"/>
        <w:rPr>
          <w:rFonts w:ascii="Garamond" w:hAnsi="Garamond"/>
        </w:rPr>
      </w:pPr>
      <w:r w:rsidRPr="00A0285F">
        <w:rPr>
          <w:rFonts w:ascii="Garamond" w:hAnsi="Garamond"/>
        </w:rPr>
        <w:t xml:space="preserve">Ο/Η εκπαιδευτικός ενημερώνει σχετικά τον Διευθυντή/ντρια της σχολικής μονάδας ο οποίος εφαρμόζει το παιδαγωγικό μέτρο της αποβολής από τα μαθήματα μία (1) ημέρα, ενημερώνοντας για αυτό τους γονείς/κηδεμόνες/ασκούντα-ούσα την επιμέλεια του/της μαθητή/τριας για τη συμπεριφορά του/της, ζητώντας τους είτε να προσέλθουν άμεσα στο σχολείο και να τον/την </w:t>
      </w:r>
      <w:r w:rsidRPr="00A0285F">
        <w:rPr>
          <w:rFonts w:ascii="Garamond" w:hAnsi="Garamond"/>
        </w:rPr>
        <w:lastRenderedPageBreak/>
        <w:t>παραλάβουν είτε να συγκατατεθούν εγγράφως με οποιονδήποτε πρόσφορο τρόπο για την αποχώρησή του/της από το σχολείο. Επιπροσθέτως, αν διαπιστωθεί από εκπαιδευτικό ότι ο/η μαθητής/τρια κατά τη διάρκεια του μαθήματος ή κατά τη διάρκεια του διαλείμματος ή κατά τη διάρκεια της προσέλευσης ή αποχώρησης μαγνητοφωνεί ή φωτογραφίζει ή βιντεοσκοπεί εκπαιδευτικούς ή συμμαθητές/τριες του/της, τότε γνωστοποιεί το γεγονός αυτό στον/στη Διευθυντή/ντρια της σχολικής μονάδας, ο/η οποίος/α ζητά από τον/τη μαθητή/τρια να απενεργοποιήσει και παραδώσει το τηλέφωνό του/ της, καλώντας να προσέλθουν στο σχολείο οι γονείς/ κηδεμόνες/ασκούντα-ούσα την επιμέλεια του/της των εμπλεκόμενων μαθητών/τριων, προκειμένου να λάβουν γνώση του περιστατικού. Παράλληλα, ο/η Διευθυντής/ντρια οφείλει να αξιολογήσει παιδαγωγικά το περιστατικό και ανάλογα με τη βαρύτητά του και συνεκτιμώντας τις ειδικές περιστάσεις τέλεσης του περιστατικού, ιδίως την παραβίαση προσωπικών δεδομένων, εφόσον κρίνει ότι η συμπεριφορά δεν είναι ιδιαιτέρως αποκλίνουσα επιβάλλει το παιδαγωγικό μέτρο της αποβολής από τα μαθήματα μέχρι τρεις (3) μέρες. Εφόσον κριθεί εκ μέρους του/της Διευθυντή/ντριας ότι η συμπεριφορά του/της μαθητή/τριας είναι ιδιαιτέρως αποκλίνουσα, τότε το παραπέμπει στον Σύλλογο Διδασκόντων προκειμένου ο τελευταίος συνεκτιμώντας τις ειδικές περιστάσεις τέλεσης του περιστατικού, ιδίως την παραβίαση προσωπικών δεδομένων, να επιληφθεί και να επιβάλει το παιδαγωγικό μέτρο της αποβολής από τα μαθήματα μέχρι πέντε (5) ημέρες. Στην περίπτωση που η φωτογράφιση/βιντεοσκόπηση αφορά ευαίσθητα προσωπικά δεδομένα τρίτων προσώπων, επιλαμβάνεται ο Σύλλογος Διδασκόντων και υποχρεούται να εφαρμόσει το παιδαγωγικό μέτρο της αλλαγής σχολικού περιβάλλοντος.</w:t>
      </w:r>
    </w:p>
    <w:p w:rsidR="00352EBB" w:rsidRPr="00666720" w:rsidRDefault="00F72316" w:rsidP="008C6567">
      <w:pPr>
        <w:jc w:val="both"/>
        <w:rPr>
          <w:rFonts w:ascii="Garamond" w:hAnsi="Garamond"/>
        </w:rPr>
      </w:pPr>
      <w:r w:rsidRPr="00666720">
        <w:rPr>
          <w:rFonts w:ascii="Garamond" w:hAnsi="Garamond"/>
          <w:b/>
        </w:rPr>
        <w:t xml:space="preserve">4. Πρόληψη φαινομένων </w:t>
      </w:r>
      <w:r w:rsidR="00446DEC" w:rsidRPr="00666720">
        <w:rPr>
          <w:rFonts w:ascii="Garamond" w:hAnsi="Garamond"/>
          <w:b/>
        </w:rPr>
        <w:t>Β</w:t>
      </w:r>
      <w:r w:rsidRPr="00666720">
        <w:rPr>
          <w:rFonts w:ascii="Garamond" w:hAnsi="Garamond"/>
          <w:b/>
        </w:rPr>
        <w:t xml:space="preserve">ίας και </w:t>
      </w:r>
      <w:r w:rsidR="00446DEC" w:rsidRPr="00666720">
        <w:rPr>
          <w:rFonts w:ascii="Garamond" w:hAnsi="Garamond"/>
          <w:b/>
        </w:rPr>
        <w:t>Σ</w:t>
      </w:r>
      <w:r w:rsidRPr="00666720">
        <w:rPr>
          <w:rFonts w:ascii="Garamond" w:hAnsi="Garamond"/>
          <w:b/>
        </w:rPr>
        <w:t>χολικού εκφοβισμού</w:t>
      </w:r>
    </w:p>
    <w:p w:rsidR="00446DEC" w:rsidRPr="00666720" w:rsidRDefault="00446DEC" w:rsidP="00E1615A">
      <w:pPr>
        <w:jc w:val="both"/>
        <w:rPr>
          <w:rFonts w:ascii="Garamond" w:hAnsi="Garamond"/>
        </w:rPr>
      </w:pPr>
      <w:r w:rsidRPr="00666720">
        <w:rPr>
          <w:rFonts w:ascii="Garamond" w:hAnsi="Garamond"/>
        </w:rPr>
        <w:t xml:space="preserve">Η </w:t>
      </w:r>
      <w:r w:rsidR="00ED5D5D" w:rsidRPr="00666720">
        <w:rPr>
          <w:rFonts w:ascii="Garamond" w:hAnsi="Garamond"/>
        </w:rPr>
        <w:t>ανάπτυξη</w:t>
      </w:r>
      <w:r w:rsidRPr="00666720">
        <w:rPr>
          <w:rFonts w:ascii="Garamond" w:hAnsi="Garamond"/>
        </w:rPr>
        <w:t xml:space="preserve"> </w:t>
      </w:r>
      <w:r w:rsidR="00ED5D5D" w:rsidRPr="00666720">
        <w:rPr>
          <w:rFonts w:ascii="Garamond" w:hAnsi="Garamond"/>
        </w:rPr>
        <w:t>θετικού</w:t>
      </w:r>
      <w:r w:rsidRPr="00666720">
        <w:rPr>
          <w:rFonts w:ascii="Garamond" w:hAnsi="Garamond"/>
        </w:rPr>
        <w:t xml:space="preserve"> σχολικού κλίματος αποτελεί σημαντικό </w:t>
      </w:r>
      <w:r w:rsidR="00ED5D5D" w:rsidRPr="00666720">
        <w:rPr>
          <w:rFonts w:ascii="Garamond" w:hAnsi="Garamond"/>
        </w:rPr>
        <w:t>παράγοντα</w:t>
      </w:r>
      <w:r w:rsidRPr="00666720">
        <w:rPr>
          <w:rFonts w:ascii="Garamond" w:hAnsi="Garamond"/>
        </w:rPr>
        <w:t xml:space="preserve"> της διαδικασίας </w:t>
      </w:r>
      <w:r w:rsidR="00ED5D5D" w:rsidRPr="00666720">
        <w:rPr>
          <w:rFonts w:ascii="Garamond" w:hAnsi="Garamond"/>
        </w:rPr>
        <w:t>πρόληψης</w:t>
      </w:r>
      <w:r w:rsidRPr="00666720">
        <w:rPr>
          <w:rFonts w:ascii="Garamond" w:hAnsi="Garamond"/>
        </w:rPr>
        <w:t xml:space="preserve"> ή/και </w:t>
      </w:r>
      <w:r w:rsidR="00ED5D5D" w:rsidRPr="00666720">
        <w:rPr>
          <w:rFonts w:ascii="Garamond" w:hAnsi="Garamond"/>
        </w:rPr>
        <w:t>αντιμετώπισης</w:t>
      </w:r>
      <w:r w:rsidRPr="00666720">
        <w:rPr>
          <w:rFonts w:ascii="Garamond" w:hAnsi="Garamond"/>
        </w:rPr>
        <w:t xml:space="preserve"> φαινομένων </w:t>
      </w:r>
      <w:r w:rsidR="00ED5D5D" w:rsidRPr="00666720">
        <w:rPr>
          <w:rFonts w:ascii="Garamond" w:hAnsi="Garamond"/>
        </w:rPr>
        <w:t>βίας</w:t>
      </w:r>
      <w:r w:rsidRPr="00666720">
        <w:rPr>
          <w:rFonts w:ascii="Garamond" w:hAnsi="Garamond"/>
        </w:rPr>
        <w:t xml:space="preserve">, παρενόχλησης, εξαναγκασμού και </w:t>
      </w:r>
      <w:r w:rsidR="00ED5D5D" w:rsidRPr="00666720">
        <w:rPr>
          <w:rFonts w:ascii="Garamond" w:hAnsi="Garamond"/>
        </w:rPr>
        <w:t>σχολικού</w:t>
      </w:r>
      <w:r w:rsidRPr="00666720">
        <w:rPr>
          <w:rFonts w:ascii="Garamond" w:hAnsi="Garamond"/>
        </w:rPr>
        <w:t xml:space="preserve"> εκφοβισμού. Χαρακτηριστικά του θετικού και </w:t>
      </w:r>
      <w:r w:rsidR="00ED5D5D" w:rsidRPr="00666720">
        <w:rPr>
          <w:rFonts w:ascii="Garamond" w:hAnsi="Garamond"/>
        </w:rPr>
        <w:t>υγιούς</w:t>
      </w:r>
      <w:r w:rsidRPr="00666720">
        <w:rPr>
          <w:rFonts w:ascii="Garamond" w:hAnsi="Garamond"/>
        </w:rPr>
        <w:t xml:space="preserve"> </w:t>
      </w:r>
      <w:r w:rsidR="00ED5D5D" w:rsidRPr="00666720">
        <w:rPr>
          <w:rFonts w:ascii="Garamond" w:hAnsi="Garamond"/>
        </w:rPr>
        <w:t>σχολικού</w:t>
      </w:r>
      <w:r w:rsidRPr="00666720">
        <w:rPr>
          <w:rFonts w:ascii="Garamond" w:hAnsi="Garamond"/>
        </w:rPr>
        <w:t xml:space="preserve"> </w:t>
      </w:r>
      <w:r w:rsidR="00ED5D5D" w:rsidRPr="00666720">
        <w:rPr>
          <w:rFonts w:ascii="Garamond" w:hAnsi="Garamond"/>
        </w:rPr>
        <w:t>κλίματος</w:t>
      </w:r>
      <w:r w:rsidRPr="00666720">
        <w:rPr>
          <w:rFonts w:ascii="Garamond" w:hAnsi="Garamond"/>
        </w:rPr>
        <w:t xml:space="preserve"> </w:t>
      </w:r>
      <w:r w:rsidR="00ED5D5D" w:rsidRPr="00666720">
        <w:rPr>
          <w:rFonts w:ascii="Garamond" w:hAnsi="Garamond"/>
        </w:rPr>
        <w:t>είναι</w:t>
      </w:r>
      <w:r w:rsidR="005B5912" w:rsidRPr="00666720">
        <w:rPr>
          <w:rFonts w:ascii="Garamond" w:hAnsi="Garamond"/>
        </w:rPr>
        <w:t xml:space="preserve"> ο </w:t>
      </w:r>
      <w:r w:rsidR="00ED5D5D" w:rsidRPr="00666720">
        <w:rPr>
          <w:rFonts w:ascii="Garamond" w:hAnsi="Garamond"/>
        </w:rPr>
        <w:t>αμοιβαίος</w:t>
      </w:r>
      <w:r w:rsidR="005B5912" w:rsidRPr="00666720">
        <w:rPr>
          <w:rFonts w:ascii="Garamond" w:hAnsi="Garamond"/>
        </w:rPr>
        <w:t xml:space="preserve"> σεβασμός, η </w:t>
      </w:r>
      <w:r w:rsidR="00ED5D5D" w:rsidRPr="00666720">
        <w:rPr>
          <w:rFonts w:ascii="Garamond" w:hAnsi="Garamond"/>
        </w:rPr>
        <w:t>αποδοχή</w:t>
      </w:r>
      <w:r w:rsidR="005B5912" w:rsidRPr="00666720">
        <w:rPr>
          <w:rFonts w:ascii="Garamond" w:hAnsi="Garamond"/>
        </w:rPr>
        <w:t xml:space="preserve"> της διαφορετικότητας, η προώθηση της συνεργασίας με φορείς, η </w:t>
      </w:r>
      <w:r w:rsidR="00ED5D5D" w:rsidRPr="00666720">
        <w:rPr>
          <w:rFonts w:ascii="Garamond" w:hAnsi="Garamond"/>
        </w:rPr>
        <w:t>συνεργασία</w:t>
      </w:r>
      <w:r w:rsidR="005B5912" w:rsidRPr="00666720">
        <w:rPr>
          <w:rFonts w:ascii="Garamond" w:hAnsi="Garamond"/>
        </w:rPr>
        <w:t xml:space="preserve"> του σχολείου με την </w:t>
      </w:r>
      <w:r w:rsidR="00ED5D5D" w:rsidRPr="00666720">
        <w:rPr>
          <w:rFonts w:ascii="Garamond" w:hAnsi="Garamond"/>
        </w:rPr>
        <w:t>οικογένεια</w:t>
      </w:r>
      <w:r w:rsidR="00F9366F" w:rsidRPr="00666720">
        <w:rPr>
          <w:rFonts w:ascii="Garamond" w:hAnsi="Garamond"/>
        </w:rPr>
        <w:t>.</w:t>
      </w:r>
    </w:p>
    <w:p w:rsidR="00352EBB" w:rsidRPr="00066C2D" w:rsidRDefault="00352EBB" w:rsidP="00E1615A">
      <w:pPr>
        <w:jc w:val="both"/>
        <w:rPr>
          <w:rFonts w:ascii="Garamond" w:hAnsi="Garamond"/>
        </w:rPr>
      </w:pPr>
      <w:r w:rsidRPr="00B16042">
        <w:rPr>
          <w:rFonts w:ascii="Garamond" w:hAnsi="Garamond"/>
        </w:rPr>
        <w:t xml:space="preserve">Γενικά, οποιαδήποτε συμπεριφορά υποβαθμίζει την ανθρώπινη προσωπικότητα ή στοχοποιεί μαθητές με ή χωρίς ειδικές εκπαιδευτικές ανάγκες ή  ιδιαιτερότητες είναι απορριπτέα από το σχολικό περιβάλλον.  </w:t>
      </w:r>
      <w:r w:rsidR="00D45AED" w:rsidRPr="00B16042">
        <w:rPr>
          <w:rFonts w:ascii="Garamond" w:hAnsi="Garamond"/>
        </w:rPr>
        <w:t>Δεν επιτρέπεται ο/η μαθητής/-τρια να προσβάλλει, να υποτιμά ή να κοροϊδεύει άλλον συμμαθητή/-τρια για εθνικούς, θρησκευτικούς, φυλετικούς ή άλλους λόγους</w:t>
      </w:r>
      <w:r w:rsidRPr="00B16042">
        <w:rPr>
          <w:rFonts w:ascii="Garamond" w:hAnsi="Garamond"/>
        </w:rPr>
        <w:t xml:space="preserve">. </w:t>
      </w:r>
      <w:r w:rsidRPr="00066C2D">
        <w:rPr>
          <w:rFonts w:ascii="Garamond" w:hAnsi="Garamond"/>
        </w:rPr>
        <w:t xml:space="preserve">Σε αντίθετη περίπτωση, απόκρυψης σχετικών περιστατικών, διαιωνίζεται η θέση του «θύτη», επιδεινώνεται η θέση του «θύματος», ενώ οι μάρτυρες ανάλογων καταστάσεων καθίστανται συνένοχοι.  </w:t>
      </w:r>
    </w:p>
    <w:p w:rsidR="00F72316" w:rsidRPr="00B16042" w:rsidRDefault="00DC1CCC" w:rsidP="00E1615A">
      <w:pPr>
        <w:jc w:val="both"/>
        <w:rPr>
          <w:rFonts w:ascii="Garamond" w:hAnsi="Garamond"/>
          <w:b/>
        </w:rPr>
      </w:pPr>
      <w:r w:rsidRPr="00B16042">
        <w:rPr>
          <w:rFonts w:ascii="Garamond" w:hAnsi="Garamond"/>
        </w:rPr>
        <w:t>Η καλύτερη πρόλ</w:t>
      </w:r>
      <w:r w:rsidR="00735812" w:rsidRPr="00B16042">
        <w:rPr>
          <w:rFonts w:ascii="Garamond" w:hAnsi="Garamond"/>
        </w:rPr>
        <w:t>ηψη για τα φαινόμενα βίας  προϋποθέτει τ</w:t>
      </w:r>
      <w:r w:rsidRPr="00B16042">
        <w:rPr>
          <w:rFonts w:ascii="Garamond" w:hAnsi="Garamond"/>
        </w:rPr>
        <w:t xml:space="preserve">η συνεργασία </w:t>
      </w:r>
      <w:r w:rsidR="00735812" w:rsidRPr="00B16042">
        <w:rPr>
          <w:rFonts w:ascii="Garamond" w:hAnsi="Garamond"/>
        </w:rPr>
        <w:t xml:space="preserve">όλων </w:t>
      </w:r>
      <w:r w:rsidRPr="00B16042">
        <w:rPr>
          <w:rFonts w:ascii="Garamond" w:hAnsi="Garamond"/>
        </w:rPr>
        <w:t>των μελών της σχολικής μονάδας με διακριτούς</w:t>
      </w:r>
      <w:r w:rsidR="00735812" w:rsidRPr="00B16042">
        <w:rPr>
          <w:rFonts w:ascii="Garamond" w:hAnsi="Garamond"/>
        </w:rPr>
        <w:t>,</w:t>
      </w:r>
      <w:r w:rsidRPr="00B16042">
        <w:rPr>
          <w:rFonts w:ascii="Garamond" w:hAnsi="Garamond"/>
        </w:rPr>
        <w:t xml:space="preserve"> για τον καθένα</w:t>
      </w:r>
      <w:r w:rsidR="00735812" w:rsidRPr="00B16042">
        <w:rPr>
          <w:rFonts w:ascii="Garamond" w:hAnsi="Garamond"/>
        </w:rPr>
        <w:t>,</w:t>
      </w:r>
      <w:r w:rsidRPr="00B16042">
        <w:rPr>
          <w:rFonts w:ascii="Garamond" w:hAnsi="Garamond"/>
        </w:rPr>
        <w:t xml:space="preserve"> ρόλους.</w:t>
      </w:r>
      <w:r w:rsidR="00352EBB" w:rsidRPr="00B16042">
        <w:rPr>
          <w:rFonts w:ascii="Garamond" w:hAnsi="Garamond"/>
        </w:rPr>
        <w:t xml:space="preserve"> Συγκεκριμένα, μ</w:t>
      </w:r>
      <w:r w:rsidRPr="00B16042">
        <w:rPr>
          <w:rFonts w:ascii="Garamond" w:hAnsi="Garamond"/>
        </w:rPr>
        <w:t>έσω της επικοινωνίας και της εποικοδομητικής συνεργασίας του Σχολείου με τους μαθητές/-τριες και  τους γονείς/κηδεμόνες τους δημιουργείται</w:t>
      </w:r>
      <w:r w:rsidR="00735812" w:rsidRPr="00B16042">
        <w:rPr>
          <w:rFonts w:ascii="Garamond" w:hAnsi="Garamond"/>
        </w:rPr>
        <w:t xml:space="preserve"> το κατάλληλο, θετικό </w:t>
      </w:r>
      <w:r w:rsidR="00E75990" w:rsidRPr="00B16042">
        <w:rPr>
          <w:rFonts w:ascii="Garamond" w:hAnsi="Garamond"/>
        </w:rPr>
        <w:t xml:space="preserve"> κλίμα,</w:t>
      </w:r>
      <w:r w:rsidR="00735812" w:rsidRPr="00B16042">
        <w:rPr>
          <w:rFonts w:ascii="Garamond" w:hAnsi="Garamond"/>
        </w:rPr>
        <w:t xml:space="preserve"> ενισχύεται η εμπισ</w:t>
      </w:r>
      <w:r w:rsidR="00E75990" w:rsidRPr="00B16042">
        <w:rPr>
          <w:rFonts w:ascii="Garamond" w:hAnsi="Garamond"/>
        </w:rPr>
        <w:t>τοσύνη του παιδιού στο Σχολείο, γεγονός που λειτουργεί ανασταλτικά στα φαινόμενα β</w:t>
      </w:r>
      <w:r w:rsidR="00AA630B">
        <w:rPr>
          <w:rFonts w:ascii="Garamond" w:hAnsi="Garamond"/>
        </w:rPr>
        <w:t xml:space="preserve">ίας, παρενόχλησης, εξαναγκασμού, </w:t>
      </w:r>
      <w:r w:rsidR="00E75990" w:rsidRPr="00B16042">
        <w:rPr>
          <w:rFonts w:ascii="Garamond" w:hAnsi="Garamond"/>
        </w:rPr>
        <w:t xml:space="preserve">σχολικού </w:t>
      </w:r>
      <w:r w:rsidR="00A0285F">
        <w:rPr>
          <w:rFonts w:ascii="Garamond" w:hAnsi="Garamond"/>
        </w:rPr>
        <w:t xml:space="preserve">και διαδικτυακού </w:t>
      </w:r>
      <w:r w:rsidR="00E75990" w:rsidRPr="00B16042">
        <w:rPr>
          <w:rFonts w:ascii="Garamond" w:hAnsi="Garamond"/>
        </w:rPr>
        <w:t>εκφοβισμού.</w:t>
      </w:r>
    </w:p>
    <w:p w:rsidR="00DC3096" w:rsidRPr="00B16042" w:rsidRDefault="00DC3096" w:rsidP="00E1615A">
      <w:pPr>
        <w:jc w:val="both"/>
        <w:rPr>
          <w:rFonts w:ascii="Garamond" w:hAnsi="Garamond"/>
          <w:b/>
        </w:rPr>
      </w:pPr>
      <w:r w:rsidRPr="00B16042">
        <w:rPr>
          <w:rFonts w:ascii="Garamond" w:hAnsi="Garamond"/>
          <w:b/>
        </w:rPr>
        <w:t xml:space="preserve">5. </w:t>
      </w:r>
      <w:r w:rsidR="00D45AED" w:rsidRPr="00B16042">
        <w:rPr>
          <w:rFonts w:ascii="Garamond" w:hAnsi="Garamond"/>
          <w:b/>
        </w:rPr>
        <w:t xml:space="preserve">Σχολικές εκδηλώσεις - </w:t>
      </w:r>
      <w:r w:rsidR="00F9366F">
        <w:rPr>
          <w:rFonts w:ascii="Garamond" w:hAnsi="Garamond"/>
          <w:b/>
        </w:rPr>
        <w:t>Δ</w:t>
      </w:r>
      <w:r w:rsidR="00D45AED" w:rsidRPr="00B16042">
        <w:rPr>
          <w:rFonts w:ascii="Garamond" w:hAnsi="Garamond"/>
          <w:b/>
        </w:rPr>
        <w:t>ραστηριότητες</w:t>
      </w:r>
    </w:p>
    <w:p w:rsidR="00F72316" w:rsidRPr="00B16042" w:rsidRDefault="007E3176" w:rsidP="00E1615A">
      <w:pPr>
        <w:jc w:val="both"/>
        <w:rPr>
          <w:rFonts w:ascii="Garamond" w:hAnsi="Garamond"/>
        </w:rPr>
      </w:pPr>
      <w:r w:rsidRPr="00B16042">
        <w:rPr>
          <w:rFonts w:ascii="Garamond" w:hAnsi="Garamond"/>
        </w:rPr>
        <w:t>Το Σχολείο συχνά οργανώνει μια σειρά εκδηλώσεων και δραστηριοτήτων, εντός και εκτός σχολικής μονάδας που έχουν εκπαιδευτικό, κοινωνικό και ψυχαγωγικό χαρακτήρα και στοχεύουν στην ψυχοκοινωνική προσαρμογή όλων των μελών της σχολικής κοινότητας και στη σύνδεση του σχολείου με την πραγματική-κοινωνική ζωή. Βιωματικές εκδηλώσεις και εθελοντικές δραστηριότητες αφενός αυξάνουν την αυθεντική-κοινωνική μάθηση αφετέρου  ευαισθητοποιούν και ενεργοποιούν τους μαθητές/-τριες απέναντι σε σημαντικά κοινωνικά ζητήματα</w:t>
      </w:r>
      <w:r w:rsidR="00261C28" w:rsidRPr="00B16042">
        <w:rPr>
          <w:rFonts w:ascii="Garamond" w:hAnsi="Garamond"/>
        </w:rPr>
        <w:t>,</w:t>
      </w:r>
      <w:r w:rsidRPr="00B16042">
        <w:rPr>
          <w:rFonts w:ascii="Garamond" w:hAnsi="Garamond"/>
        </w:rPr>
        <w:t xml:space="preserve"> που θα κληθούν να αντιμ</w:t>
      </w:r>
      <w:r w:rsidR="00261C28" w:rsidRPr="00B16042">
        <w:rPr>
          <w:rFonts w:ascii="Garamond" w:hAnsi="Garamond"/>
        </w:rPr>
        <w:t xml:space="preserve">ετωπίσουν και στο άμεσο μέλλον, έχοντας αποκτήσει σημαντικές δεξιότητες ζωής. </w:t>
      </w:r>
    </w:p>
    <w:p w:rsidR="00261C28" w:rsidRPr="00B16042" w:rsidRDefault="00261C28" w:rsidP="00E1615A">
      <w:pPr>
        <w:jc w:val="both"/>
        <w:rPr>
          <w:rFonts w:ascii="Garamond" w:hAnsi="Garamond"/>
        </w:rPr>
      </w:pPr>
      <w:r w:rsidRPr="00B16042">
        <w:rPr>
          <w:rFonts w:ascii="Garamond" w:hAnsi="Garamond"/>
        </w:rPr>
        <w:t xml:space="preserve">Το Σχολείο επιδιώκει τη διατύπωση προτάσεων των μαθητών/-τριών –ατομικά ή συλλογικά- μέσω των μαθητικών κοινοτήτων για ενδοσχολικές εκδηλώσεις, σχολικές δραστηριότητες και καινοτόμα εκπαιδευτικά προγράμματα διότι προάγει το αίσθημα της υπευθυνότητας και επιτρέπει την ανάδειξη </w:t>
      </w:r>
      <w:r w:rsidRPr="00B16042">
        <w:rPr>
          <w:rFonts w:ascii="Garamond" w:hAnsi="Garamond"/>
        </w:rPr>
        <w:lastRenderedPageBreak/>
        <w:t>των κλίσεων, των ενδιαφερόντων και του ταλέντου τους. Το Σχολεί</w:t>
      </w:r>
      <w:r w:rsidR="003608C5" w:rsidRPr="00B16042">
        <w:rPr>
          <w:rFonts w:ascii="Garamond" w:hAnsi="Garamond"/>
        </w:rPr>
        <w:t>ο, επιπρόσθετα, επιδιώκει</w:t>
      </w:r>
      <w:r w:rsidRPr="00B16042">
        <w:rPr>
          <w:rFonts w:ascii="Garamond" w:hAnsi="Garamond"/>
        </w:rPr>
        <w:t xml:space="preserve"> την ευαισθητοποί</w:t>
      </w:r>
      <w:r w:rsidR="003608C5" w:rsidRPr="00B16042">
        <w:rPr>
          <w:rFonts w:ascii="Garamond" w:hAnsi="Garamond"/>
        </w:rPr>
        <w:t>η</w:t>
      </w:r>
      <w:r w:rsidRPr="00B16042">
        <w:rPr>
          <w:rFonts w:ascii="Garamond" w:hAnsi="Garamond"/>
        </w:rPr>
        <w:t>ση</w:t>
      </w:r>
      <w:r w:rsidR="003608C5" w:rsidRPr="00B16042">
        <w:rPr>
          <w:rFonts w:ascii="Garamond" w:hAnsi="Garamond"/>
        </w:rPr>
        <w:t xml:space="preserve"> και </w:t>
      </w:r>
      <w:r w:rsidRPr="00B16042">
        <w:rPr>
          <w:rFonts w:ascii="Garamond" w:hAnsi="Garamond"/>
        </w:rPr>
        <w:t xml:space="preserve"> των γονέων/κηδεμόνων στις επετειακές, πολιτιστικές και αθλητικές εκδηλώσεις. </w:t>
      </w:r>
    </w:p>
    <w:p w:rsidR="007E3176" w:rsidRPr="00066C2D" w:rsidRDefault="007E3176" w:rsidP="00E1615A">
      <w:pPr>
        <w:jc w:val="both"/>
        <w:rPr>
          <w:rFonts w:ascii="Garamond" w:hAnsi="Garamond"/>
        </w:rPr>
      </w:pPr>
      <w:r w:rsidRPr="00066C2D">
        <w:rPr>
          <w:rFonts w:ascii="Garamond" w:hAnsi="Garamond"/>
        </w:rPr>
        <w:t xml:space="preserve">Για όλους αυτούς τους λόγους, η συμμετοχή όλων των εμπλεκομένων στη διοργάνωση και υλοποίηση σχετικών δράσεων κρίνεται </w:t>
      </w:r>
      <w:r w:rsidR="003608C5" w:rsidRPr="00066C2D">
        <w:rPr>
          <w:rFonts w:ascii="Garamond" w:hAnsi="Garamond"/>
        </w:rPr>
        <w:t>αναγκαία.</w:t>
      </w:r>
    </w:p>
    <w:p w:rsidR="0070201B" w:rsidRPr="00B16042" w:rsidRDefault="0070201B" w:rsidP="00E1615A">
      <w:pPr>
        <w:jc w:val="both"/>
        <w:rPr>
          <w:rFonts w:ascii="Garamond" w:hAnsi="Garamond"/>
          <w:b/>
        </w:rPr>
      </w:pPr>
      <w:r w:rsidRPr="00B16042">
        <w:rPr>
          <w:rFonts w:ascii="Garamond" w:hAnsi="Garamond"/>
          <w:b/>
        </w:rPr>
        <w:t xml:space="preserve">6. Συνεργασία </w:t>
      </w:r>
      <w:r w:rsidR="003D1F11">
        <w:rPr>
          <w:rFonts w:ascii="Garamond" w:hAnsi="Garamond"/>
          <w:b/>
        </w:rPr>
        <w:t>Σ</w:t>
      </w:r>
      <w:r w:rsidRPr="00B16042">
        <w:rPr>
          <w:rFonts w:ascii="Garamond" w:hAnsi="Garamond"/>
          <w:b/>
        </w:rPr>
        <w:t>χολείου-</w:t>
      </w:r>
      <w:r w:rsidR="003D1F11">
        <w:rPr>
          <w:rFonts w:ascii="Garamond" w:hAnsi="Garamond"/>
          <w:b/>
        </w:rPr>
        <w:t>Ο</w:t>
      </w:r>
      <w:r w:rsidRPr="00B16042">
        <w:rPr>
          <w:rFonts w:ascii="Garamond" w:hAnsi="Garamond"/>
          <w:b/>
        </w:rPr>
        <w:t>ικογένειας-</w:t>
      </w:r>
      <w:r w:rsidR="003D1F11">
        <w:rPr>
          <w:rFonts w:ascii="Garamond" w:hAnsi="Garamond"/>
          <w:b/>
        </w:rPr>
        <w:t>Σ</w:t>
      </w:r>
      <w:r w:rsidRPr="00B16042">
        <w:rPr>
          <w:rFonts w:ascii="Garamond" w:hAnsi="Garamond"/>
          <w:b/>
        </w:rPr>
        <w:t xml:space="preserve">υλλόγου </w:t>
      </w:r>
      <w:r w:rsidR="003D1F11">
        <w:rPr>
          <w:rFonts w:ascii="Garamond" w:hAnsi="Garamond"/>
          <w:b/>
        </w:rPr>
        <w:t>Γ</w:t>
      </w:r>
      <w:r w:rsidRPr="00B16042">
        <w:rPr>
          <w:rFonts w:ascii="Garamond" w:hAnsi="Garamond"/>
          <w:b/>
        </w:rPr>
        <w:t xml:space="preserve">ονέων και </w:t>
      </w:r>
      <w:r w:rsidR="003D1F11">
        <w:rPr>
          <w:rFonts w:ascii="Garamond" w:hAnsi="Garamond"/>
          <w:b/>
        </w:rPr>
        <w:t>Κ</w:t>
      </w:r>
      <w:r w:rsidRPr="00B16042">
        <w:rPr>
          <w:rFonts w:ascii="Garamond" w:hAnsi="Garamond"/>
          <w:b/>
        </w:rPr>
        <w:t>ηδεμόνων</w:t>
      </w:r>
    </w:p>
    <w:p w:rsidR="00BF25E7" w:rsidRPr="00B16042" w:rsidRDefault="0070201B" w:rsidP="00E1615A">
      <w:pPr>
        <w:jc w:val="both"/>
        <w:rPr>
          <w:rFonts w:ascii="Garamond" w:hAnsi="Garamond"/>
        </w:rPr>
      </w:pPr>
      <w:r w:rsidRPr="00B16042">
        <w:rPr>
          <w:rFonts w:ascii="Garamond" w:hAnsi="Garamond"/>
        </w:rPr>
        <w:t xml:space="preserve">Το Σχολείο βρίσκεται πάντα  </w:t>
      </w:r>
      <w:r w:rsidR="00424FCA">
        <w:rPr>
          <w:rFonts w:ascii="Garamond" w:hAnsi="Garamond"/>
        </w:rPr>
        <w:t xml:space="preserve">σε </w:t>
      </w:r>
      <w:r w:rsidRPr="00B16042">
        <w:rPr>
          <w:rFonts w:ascii="Garamond" w:hAnsi="Garamond"/>
        </w:rPr>
        <w:t xml:space="preserve">συνεργασία με τις οικογένειες των μαθητών/-τριών  του και  με τον Σύλλογο Γονέων /Κηδεμόνων, των οποίων ο ρόλος είναι διακριτός. </w:t>
      </w:r>
      <w:r w:rsidR="00BF25E7" w:rsidRPr="00B16042">
        <w:rPr>
          <w:rFonts w:ascii="Garamond" w:hAnsi="Garamond"/>
        </w:rPr>
        <w:t>Είναι αναμφίλεκτο ότι η</w:t>
      </w:r>
      <w:r w:rsidRPr="00B16042">
        <w:rPr>
          <w:rFonts w:ascii="Garamond" w:hAnsi="Garamond"/>
        </w:rPr>
        <w:t xml:space="preserve"> αγαστή συνεργασία μεταξύ σχολείου και οικογένειας είναι καταλυτική στην προαγωγή της μάθησης, στη δημιουργία του θετικού και υποστηρικτικού </w:t>
      </w:r>
      <w:r w:rsidR="00BF25E7" w:rsidRPr="00B16042">
        <w:rPr>
          <w:rFonts w:ascii="Garamond" w:hAnsi="Garamond"/>
        </w:rPr>
        <w:t>κ</w:t>
      </w:r>
      <w:r w:rsidRPr="00B16042">
        <w:rPr>
          <w:rFonts w:ascii="Garamond" w:hAnsi="Garamond"/>
        </w:rPr>
        <w:t xml:space="preserve">λίματος </w:t>
      </w:r>
      <w:r w:rsidR="00BF25E7" w:rsidRPr="00B16042">
        <w:rPr>
          <w:rFonts w:ascii="Garamond" w:hAnsi="Garamond"/>
        </w:rPr>
        <w:t xml:space="preserve">που χρειάζονται οι μαθητές, στην πρόληψη της σχολικής αποτυχίας και της μαθητικής διαρροής καθώς και στην άμβλυνση των κοινωνικών ανισοτήτων. </w:t>
      </w:r>
      <w:r w:rsidR="00616746" w:rsidRPr="00B16042">
        <w:rPr>
          <w:rFonts w:ascii="Garamond" w:hAnsi="Garamond"/>
        </w:rPr>
        <w:t xml:space="preserve">Έτσι, η εκπαιδευτική κοινότητα του σχολείου «επενδύει» σ΄αυτή. </w:t>
      </w:r>
    </w:p>
    <w:p w:rsidR="00AF554D" w:rsidRPr="00B16042" w:rsidRDefault="00BF25E7" w:rsidP="00E1615A">
      <w:pPr>
        <w:jc w:val="both"/>
        <w:rPr>
          <w:rFonts w:ascii="Garamond" w:hAnsi="Garamond"/>
        </w:rPr>
      </w:pPr>
      <w:r w:rsidRPr="00B16042">
        <w:rPr>
          <w:rFonts w:ascii="Garamond" w:hAnsi="Garamond"/>
        </w:rPr>
        <w:t>Θεωρείται λοιπόν αυτονόητη και αναγκαία συνάμα η στενή συνεργασία και επικοινωνία των γονέων/κηδεμόνων με τους εκπαιδευτικούς και τον Διευθυντή του Σχολείου στην επίλυση ζητημάτων που τυχόν προκύψουν. Μόνο σε ένα τέτοιο συνεργατικό περιβάλλον καθίσταται εφικτή η κοινή, στοχευμένη παρέμβαση που θα στηρίζεται στην καταξιωτική, συστημική</w:t>
      </w:r>
      <w:r w:rsidR="00616746" w:rsidRPr="00B16042">
        <w:rPr>
          <w:rFonts w:ascii="Garamond" w:hAnsi="Garamond"/>
        </w:rPr>
        <w:t xml:space="preserve"> διεύρυνση της συμπεριφοράς, στην ενίσχυση της επιθυμητής και στη μείωση της ανεπιθύμητης</w:t>
      </w:r>
      <w:r w:rsidR="00876AC6" w:rsidRPr="00B16042">
        <w:rPr>
          <w:rFonts w:ascii="Garamond" w:hAnsi="Garamond"/>
        </w:rPr>
        <w:t xml:space="preserve"> συμπερ</w:t>
      </w:r>
      <w:r w:rsidR="00616746" w:rsidRPr="00B16042">
        <w:rPr>
          <w:rFonts w:ascii="Garamond" w:hAnsi="Garamond"/>
        </w:rPr>
        <w:t xml:space="preserve">ιφοράς, χωρίς να πληγεί ταυτόχρονα η αυτοεκτίμηση του μαθητή. </w:t>
      </w:r>
    </w:p>
    <w:p w:rsidR="00616746" w:rsidRPr="00B16042" w:rsidRDefault="00616746" w:rsidP="00E1615A">
      <w:pPr>
        <w:jc w:val="both"/>
        <w:rPr>
          <w:rFonts w:ascii="Garamond" w:hAnsi="Garamond"/>
          <w:b/>
        </w:rPr>
      </w:pPr>
      <w:r w:rsidRPr="00B16042">
        <w:rPr>
          <w:rFonts w:ascii="Garamond" w:hAnsi="Garamond"/>
          <w:b/>
        </w:rPr>
        <w:t xml:space="preserve">7. Ποιότητα </w:t>
      </w:r>
      <w:r w:rsidR="006C4A1D">
        <w:rPr>
          <w:rFonts w:ascii="Garamond" w:hAnsi="Garamond"/>
          <w:b/>
        </w:rPr>
        <w:t xml:space="preserve">του </w:t>
      </w:r>
      <w:r w:rsidRPr="00B16042">
        <w:rPr>
          <w:rFonts w:ascii="Garamond" w:hAnsi="Garamond"/>
          <w:b/>
        </w:rPr>
        <w:t>σχολικού χώρου</w:t>
      </w:r>
    </w:p>
    <w:p w:rsidR="00616746" w:rsidRPr="00066C2D" w:rsidRDefault="00616746" w:rsidP="00E1615A">
      <w:pPr>
        <w:jc w:val="both"/>
        <w:rPr>
          <w:rFonts w:ascii="Garamond" w:hAnsi="Garamond"/>
        </w:rPr>
      </w:pPr>
      <w:r w:rsidRPr="00B16042">
        <w:rPr>
          <w:rFonts w:ascii="Garamond" w:hAnsi="Garamond"/>
        </w:rPr>
        <w:t xml:space="preserve">Η ποιότητα του σχολικού περιβάλλοντος συμβάλλει ουσιαστικά στην προαγωγή της μάθησης. Γι΄αυτόν το λόγο, </w:t>
      </w:r>
      <w:r w:rsidR="00B92AF2" w:rsidRPr="00B16042">
        <w:rPr>
          <w:rFonts w:ascii="Garamond" w:hAnsi="Garamond"/>
        </w:rPr>
        <w:t xml:space="preserve">το αίσθημα της ευθύνης απέναντι στην κοινότητα και η κοινωνική αλληλεγγύη αναδεικνύονται όταν οι μαθητές/-τριες συμβάλλουν όχι μόνο στη διατήρηση της καλής ποιότητας του σχολικού χώρου αλλά και στη ανάβαθμισή του. </w:t>
      </w:r>
      <w:r w:rsidR="00B92AF2" w:rsidRPr="00066C2D">
        <w:rPr>
          <w:rFonts w:ascii="Garamond" w:hAnsi="Garamond"/>
        </w:rPr>
        <w:t>Οι μαθητές, κοντολογίς, παραδίδουν το σχολείοσε καλύτερη κατάσταση από ό,τι το παραλαμβάνουν.</w:t>
      </w:r>
    </w:p>
    <w:p w:rsidR="00B92AF2" w:rsidRPr="00B16042" w:rsidRDefault="00E53940" w:rsidP="00E1615A">
      <w:pPr>
        <w:jc w:val="both"/>
        <w:rPr>
          <w:rFonts w:ascii="Garamond" w:hAnsi="Garamond"/>
        </w:rPr>
      </w:pPr>
      <w:r w:rsidRPr="00B16042">
        <w:rPr>
          <w:rFonts w:ascii="Garamond" w:hAnsi="Garamond"/>
        </w:rPr>
        <w:t>Οι μαθητικές κοινότητες και οι μαθητές/-τριες σε ατομικό επίπεδο αποτελούν τους πιο σημαντικούς παράγοντες για τους καθαρούς και συντηρημένους χώρους των αιθουσών των εργαστηρίων Φυσικών Επιστημών και Πληροφορικής, του αύλειου χώρου και εν γένει της προστασίας της σχολικής περιουσίας.</w:t>
      </w:r>
    </w:p>
    <w:p w:rsidR="008A1AD6" w:rsidRPr="00B16042" w:rsidRDefault="00184B21" w:rsidP="00E1615A">
      <w:pPr>
        <w:jc w:val="both"/>
        <w:rPr>
          <w:rFonts w:ascii="Garamond" w:hAnsi="Garamond"/>
        </w:rPr>
      </w:pPr>
      <w:r>
        <w:rPr>
          <w:rFonts w:ascii="Garamond" w:hAnsi="Garamond"/>
        </w:rPr>
        <w:t>Φθορές,</w:t>
      </w:r>
      <w:r w:rsidR="00E53940" w:rsidRPr="00B16042">
        <w:rPr>
          <w:rFonts w:ascii="Garamond" w:hAnsi="Garamond"/>
        </w:rPr>
        <w:t xml:space="preserve"> ζημιές και κακή χρήση της σχολικής περιουσίας αποδυναμώνουν τις εκπαιδευτικές δυνατότητες του σχολικού ορ</w:t>
      </w:r>
      <w:r w:rsidR="0094640A" w:rsidRPr="00B16042">
        <w:rPr>
          <w:rFonts w:ascii="Garamond" w:hAnsi="Garamond"/>
        </w:rPr>
        <w:t xml:space="preserve">γανισμού και </w:t>
      </w:r>
      <w:r w:rsidR="008B16B7">
        <w:rPr>
          <w:rFonts w:ascii="Garamond" w:hAnsi="Garamond"/>
        </w:rPr>
        <w:t xml:space="preserve">ελλοχεύει ο κίνδυνος </w:t>
      </w:r>
      <w:r w:rsidR="0094640A" w:rsidRPr="00B16042">
        <w:rPr>
          <w:rFonts w:ascii="Garamond" w:hAnsi="Garamond"/>
        </w:rPr>
        <w:t xml:space="preserve">απαξίωσης της δημόσιας περιουσίας και κατ΄επέκταση του δημόσιου σχολείου. Γι΄ αυτούς τους λόγους, μαθητές/-τριες που προκαλούν φθορά στην περιουσία του σχολείου, ελέγχονται για τη συγκεκριμένη συμπεριφορά και η δαπάνη αποκατάστασης, σύμφωνα με την κείμενη νομοθεσία, βαρύνει τον κηδεμόνα τους ή τον ίδιους. </w:t>
      </w:r>
    </w:p>
    <w:p w:rsidR="008A1AD6" w:rsidRPr="00570412" w:rsidRDefault="00570412" w:rsidP="00E1615A">
      <w:pPr>
        <w:jc w:val="both"/>
        <w:rPr>
          <w:rFonts w:ascii="Times New Roman" w:hAnsi="Times New Roman" w:cs="Times New Roman"/>
          <w:b/>
        </w:rPr>
      </w:pPr>
      <w:r>
        <w:rPr>
          <w:rFonts w:ascii="Garamond" w:hAnsi="Garamond"/>
          <w:b/>
        </w:rPr>
        <w:t>Ε</w:t>
      </w:r>
      <w:r>
        <w:rPr>
          <w:rFonts w:ascii="Times New Roman" w:hAnsi="Times New Roman" w:cs="Times New Roman"/>
          <w:b/>
        </w:rPr>
        <w:t>πίλογος</w:t>
      </w:r>
    </w:p>
    <w:p w:rsidR="00836F6C" w:rsidRDefault="00836F6C" w:rsidP="00836F6C">
      <w:pPr>
        <w:jc w:val="both"/>
        <w:rPr>
          <w:rFonts w:ascii="Garamond" w:hAnsi="Garamond"/>
        </w:rPr>
      </w:pPr>
      <w:r w:rsidRPr="00B16042">
        <w:rPr>
          <w:rFonts w:ascii="Garamond" w:hAnsi="Garamond"/>
        </w:rPr>
        <w:t xml:space="preserve">Η αξία του σχολικού κανονισμού έγκειται στη δύναμη όλων των εμπλεκομένων στη σχολική διαδικασία, στην ευαισθητοποίησή τους απέναντι στο ρόλο και την αποστολή του σχολείου καθώς και στην προαγωγή των δημοκρατικών αξιών και συμπεριφορών διαμέσου και μέσα στο σχολικό περιβάλλον. </w:t>
      </w:r>
      <w:r w:rsidRPr="00066C2D">
        <w:rPr>
          <w:rFonts w:ascii="Garamond" w:hAnsi="Garamond"/>
        </w:rPr>
        <w:t xml:space="preserve">Άλλωστε ένα ανοιχτό, συνεργατικό, συμπεριληπτικό και δημοκρατικό Σχολείο έχει ανάγκη από τη σύμπραξη όλων –μαθητών/-τριών, εκπαιδευτικών, Διευθυντή/ριας, Συλλόγου Γονέων και Κηδεμόνων, Σχολικής Επιτροπής, Τοπικής Αυτοδιοίκησης- για να επιτύχει την αποστολή του, </w:t>
      </w:r>
      <w:r w:rsidRPr="008352F8">
        <w:rPr>
          <w:rFonts w:ascii="Garamond" w:hAnsi="Garamond"/>
        </w:rPr>
        <w:t xml:space="preserve">που σύμφωνα με τον μεγάλο παιδαγωγό </w:t>
      </w:r>
      <w:r w:rsidRPr="008352F8">
        <w:rPr>
          <w:rFonts w:ascii="Garamond" w:hAnsi="Garamond"/>
          <w:lang w:val="en-US"/>
        </w:rPr>
        <w:t>J</w:t>
      </w:r>
      <w:r w:rsidRPr="008352F8">
        <w:rPr>
          <w:rFonts w:ascii="Garamond" w:hAnsi="Garamond"/>
        </w:rPr>
        <w:t xml:space="preserve">. </w:t>
      </w:r>
      <w:r w:rsidRPr="008352F8">
        <w:rPr>
          <w:rFonts w:ascii="Garamond" w:hAnsi="Garamond"/>
          <w:lang w:val="en-US"/>
        </w:rPr>
        <w:t>Dewey</w:t>
      </w:r>
      <w:r w:rsidRPr="008352F8">
        <w:rPr>
          <w:rFonts w:ascii="Garamond" w:hAnsi="Garamond"/>
        </w:rPr>
        <w:t>, δεν είναι η προετοιμασία για τη ζωή αλλά η ίδια η ζωή!</w:t>
      </w:r>
    </w:p>
    <w:p w:rsidR="00611228" w:rsidRPr="00611228" w:rsidRDefault="00611228" w:rsidP="00611228">
      <w:pPr>
        <w:spacing w:after="0" w:line="276" w:lineRule="auto"/>
        <w:jc w:val="both"/>
        <w:rPr>
          <w:rFonts w:ascii="Garamond" w:eastAsia="Times New Roman" w:hAnsi="Garamond" w:cs="Helvetica"/>
          <w:i/>
          <w:iCs/>
          <w:color w:val="000000"/>
          <w:lang w:eastAsia="el-GR"/>
        </w:rPr>
      </w:pPr>
      <w:r w:rsidRPr="00611228">
        <w:rPr>
          <w:rFonts w:ascii="Garamond" w:eastAsia="Times New Roman" w:hAnsi="Garamond" w:cs="Times New Roman"/>
          <w:iCs/>
          <w:color w:val="000000"/>
          <w:lang w:eastAsia="el-GR"/>
        </w:rPr>
        <w:t>Θέματα που ανακύπτουν και δεν προβλέπονται από τον Εσωτερικό Κανονισμό Λειτουργίας, αντιμετωπίζονται κατά περίπτωση από τον/τη Διευθυντή/ντρια-Προϊστάμενο/η του σχολείου και τον Σύλλογο Διδασκόντων/ουσών, καθώς και από τον/τη Σύμβουλο Εκπαίδευσης Παιδαγωγικής Ευθύνης, σύμφωνα με τις αρχές της παιδαγωγικής επιστήμης και την εκπαιδευτική νομοθεσία, σε πνεύμα συνεργασίας με όλα τα μέλη της σχολικής κοινότητας.</w:t>
      </w:r>
      <w:r w:rsidRPr="00611228">
        <w:rPr>
          <w:rFonts w:ascii="Garamond" w:eastAsia="Times New Roman" w:hAnsi="Garamond" w:cs="Helvetica"/>
          <w:i/>
          <w:iCs/>
          <w:color w:val="000000"/>
          <w:lang w:eastAsia="el-GR"/>
        </w:rPr>
        <w:t xml:space="preserve"> </w:t>
      </w:r>
    </w:p>
    <w:p w:rsidR="00611228" w:rsidRPr="00611228" w:rsidRDefault="00703124" w:rsidP="00611228">
      <w:pPr>
        <w:spacing w:after="0" w:line="240" w:lineRule="auto"/>
        <w:rPr>
          <w:rFonts w:ascii="Times New Roman" w:eastAsia="Times New Roman" w:hAnsi="Times New Roman" w:cs="Times New Roman"/>
          <w:color w:val="000000"/>
          <w:sz w:val="20"/>
          <w:szCs w:val="20"/>
          <w:lang w:eastAsia="el-GR"/>
        </w:rPr>
      </w:pPr>
      <w:r w:rsidRPr="00703124">
        <w:rPr>
          <w:rFonts w:ascii="Times New Roman" w:eastAsia="Times New Roman" w:hAnsi="Times New Roman" w:cs="Times New Roman"/>
          <w:color w:val="000000"/>
          <w:sz w:val="20"/>
          <w:szCs w:val="20"/>
          <w:lang w:eastAsia="el-GR"/>
        </w:rPr>
        <w:object w:dxaOrig="11625" w:dyaOrig="163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85pt;height:601.65pt" o:ole="">
            <v:imagedata r:id="rId9" o:title="" cropbottom="966f" cropleft="454f" cropright="1020f"/>
          </v:shape>
          <o:OLEObject Type="Embed" ProgID="Acrobat.Document.DC" ShapeID="_x0000_i1025" DrawAspect="Content" ObjectID="_1798617711" r:id="rId10"/>
        </w:object>
      </w:r>
    </w:p>
    <w:p w:rsidR="00AB58B1" w:rsidRDefault="00AB58B1" w:rsidP="00E1615A">
      <w:pPr>
        <w:jc w:val="both"/>
        <w:rPr>
          <w:rFonts w:ascii="Garamond" w:hAnsi="Garamond"/>
        </w:rPr>
      </w:pPr>
    </w:p>
    <w:p w:rsidR="00AB58B1" w:rsidRDefault="00AB58B1" w:rsidP="00E1615A">
      <w:pPr>
        <w:jc w:val="both"/>
        <w:rPr>
          <w:rFonts w:ascii="Garamond" w:hAnsi="Garamond"/>
        </w:rPr>
      </w:pPr>
    </w:p>
    <w:p w:rsidR="00AB58B1" w:rsidRDefault="00AB58B1" w:rsidP="00E1615A">
      <w:pPr>
        <w:jc w:val="both"/>
        <w:rPr>
          <w:rFonts w:ascii="Garamond" w:hAnsi="Garamond"/>
        </w:rPr>
      </w:pPr>
    </w:p>
    <w:p w:rsidR="00AB58B1" w:rsidRDefault="00AB58B1" w:rsidP="00E1615A">
      <w:pPr>
        <w:jc w:val="both"/>
        <w:rPr>
          <w:rFonts w:ascii="Garamond" w:hAnsi="Garamond"/>
        </w:rPr>
      </w:pPr>
    </w:p>
    <w:p w:rsidR="00AB58B1" w:rsidRDefault="00BB01FE" w:rsidP="00BB01FE">
      <w:pPr>
        <w:pStyle w:val="1"/>
        <w:pBdr>
          <w:top w:val="nil"/>
          <w:left w:val="nil"/>
          <w:bottom w:val="nil"/>
          <w:right w:val="nil"/>
          <w:between w:val="nil"/>
        </w:pBdr>
        <w:jc w:val="both"/>
        <w:rPr>
          <w:rFonts w:ascii="Garamond" w:hAnsi="Garamond"/>
        </w:rPr>
      </w:pPr>
      <w:r w:rsidRPr="00BB01FE">
        <w:rPr>
          <w:rFonts w:ascii="Garamond" w:hAnsi="Garamond"/>
          <w:sz w:val="22"/>
          <w:szCs w:val="22"/>
        </w:rPr>
        <w:lastRenderedPageBreak/>
        <w:t>Αντίγραφο από το μνημόνιο</w:t>
      </w:r>
      <w:r w:rsidRPr="00BB01FE">
        <w:rPr>
          <w:rFonts w:ascii="Calibri" w:eastAsia="Calibri" w:hAnsi="Calibri" w:cs="Calibri"/>
          <w:b/>
          <w:color w:val="4F81BD"/>
          <w:sz w:val="22"/>
          <w:szCs w:val="22"/>
        </w:rPr>
        <w:t xml:space="preserve"> </w:t>
      </w:r>
      <w:r w:rsidRPr="00BB01FE">
        <w:rPr>
          <w:rFonts w:ascii="Garamond" w:eastAsia="Calibri" w:hAnsi="Garamond" w:cs="Calibri"/>
          <w:sz w:val="22"/>
          <w:szCs w:val="22"/>
        </w:rPr>
        <w:t>Ενεργειών</w:t>
      </w:r>
      <w:r>
        <w:rPr>
          <w:rFonts w:ascii="Garamond" w:eastAsia="Calibri" w:hAnsi="Garamond" w:cs="Calibri"/>
          <w:sz w:val="22"/>
          <w:szCs w:val="22"/>
        </w:rPr>
        <w:t xml:space="preserve"> </w:t>
      </w:r>
      <w:r w:rsidRPr="00BB01FE">
        <w:rPr>
          <w:rFonts w:ascii="Garamond" w:eastAsia="Calibri" w:hAnsi="Garamond" w:cs="Calibri"/>
          <w:sz w:val="22"/>
          <w:szCs w:val="22"/>
        </w:rPr>
        <w:t>για τη Διαχ</w:t>
      </w:r>
      <w:r>
        <w:rPr>
          <w:rFonts w:ascii="Garamond" w:eastAsia="Calibri" w:hAnsi="Garamond" w:cs="Calibri"/>
          <w:sz w:val="22"/>
          <w:szCs w:val="22"/>
        </w:rPr>
        <w:t>είριση του Σεισμικού Κινδύνου στη</w:t>
      </w:r>
      <w:bookmarkStart w:id="0" w:name="_GoBack"/>
      <w:bookmarkEnd w:id="0"/>
      <w:r w:rsidRPr="00BB01FE">
        <w:rPr>
          <w:rFonts w:ascii="Garamond" w:eastAsia="Calibri" w:hAnsi="Garamond" w:cs="Calibri"/>
          <w:sz w:val="22"/>
          <w:szCs w:val="22"/>
        </w:rPr>
        <w:t xml:space="preserve"> Σχολική Μονάδα</w:t>
      </w:r>
      <w:r>
        <w:rPr>
          <w:rFonts w:ascii="Garamond" w:eastAsia="Calibri" w:hAnsi="Garamond" w:cs="Calibri"/>
          <w:sz w:val="22"/>
          <w:szCs w:val="22"/>
        </w:rPr>
        <w:t xml:space="preserve"> το οποίο έχει κατατεθεί στη Διεύθυνση του ΓΕΛ Φυλής</w:t>
      </w:r>
    </w:p>
    <w:p w:rsidR="00AB58B1" w:rsidRDefault="00AB58B1" w:rsidP="00E1615A">
      <w:pPr>
        <w:jc w:val="both"/>
        <w:rPr>
          <w:rFonts w:ascii="Garamond" w:hAnsi="Garamond"/>
        </w:rPr>
      </w:pPr>
    </w:p>
    <w:p w:rsidR="00AB58B1" w:rsidRPr="00B51D9C" w:rsidRDefault="00703124" w:rsidP="00E1615A">
      <w:pPr>
        <w:jc w:val="both"/>
        <w:rPr>
          <w:rFonts w:ascii="Garamond" w:hAnsi="Garamond"/>
        </w:rPr>
      </w:pPr>
      <w:r w:rsidRPr="00703124">
        <w:rPr>
          <w:rFonts w:ascii="Garamond" w:hAnsi="Garamond"/>
        </w:rPr>
        <w:object w:dxaOrig="11925" w:dyaOrig="16822">
          <v:shape id="_x0000_i1026" type="#_x0000_t75" style="width:415.1pt;height:583.5pt" o:ole="">
            <v:imagedata r:id="rId11" o:title="" croptop="897f" cropbottom="1223f" cropleft="1150f" cropright="805f"/>
          </v:shape>
          <o:OLEObject Type="Embed" ProgID="Acrobat.Document.DC" ShapeID="_x0000_i1026" DrawAspect="Content" ObjectID="_1798617712" r:id="rId12"/>
        </w:object>
      </w:r>
    </w:p>
    <w:sectPr w:rsidR="00AB58B1" w:rsidRPr="00B51D9C" w:rsidSect="00DF59C9">
      <w:pgSz w:w="11906" w:h="16838"/>
      <w:pgMar w:top="1276" w:right="1800" w:bottom="1418"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2ECD" w:rsidRDefault="005F2ECD" w:rsidP="00616746">
      <w:pPr>
        <w:spacing w:after="0" w:line="240" w:lineRule="auto"/>
      </w:pPr>
      <w:r>
        <w:separator/>
      </w:r>
    </w:p>
  </w:endnote>
  <w:endnote w:type="continuationSeparator" w:id="0">
    <w:p w:rsidR="005F2ECD" w:rsidRDefault="005F2ECD" w:rsidP="006167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Garamond">
    <w:panose1 w:val="02020404030301010803"/>
    <w:charset w:val="A1"/>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A1"/>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2ECD" w:rsidRDefault="005F2ECD" w:rsidP="00616746">
      <w:pPr>
        <w:spacing w:after="0" w:line="240" w:lineRule="auto"/>
      </w:pPr>
      <w:r>
        <w:separator/>
      </w:r>
    </w:p>
  </w:footnote>
  <w:footnote w:type="continuationSeparator" w:id="0">
    <w:p w:rsidR="005F2ECD" w:rsidRDefault="005F2ECD" w:rsidP="006167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9D550F"/>
    <w:multiLevelType w:val="hybridMultilevel"/>
    <w:tmpl w:val="2692FB4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29486E55"/>
    <w:multiLevelType w:val="hybridMultilevel"/>
    <w:tmpl w:val="7914718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zIyMzc0tjQ0MzcxNDRW0lEKTi0uzszPAykwqQUAA5eEIiwAAAA="/>
  </w:docVars>
  <w:rsids>
    <w:rsidRoot w:val="00AD453E"/>
    <w:rsid w:val="00007DFF"/>
    <w:rsid w:val="00026385"/>
    <w:rsid w:val="00035B27"/>
    <w:rsid w:val="00050337"/>
    <w:rsid w:val="00065720"/>
    <w:rsid w:val="000659A7"/>
    <w:rsid w:val="00066C2D"/>
    <w:rsid w:val="00081869"/>
    <w:rsid w:val="00086824"/>
    <w:rsid w:val="00095400"/>
    <w:rsid w:val="000C1C4E"/>
    <w:rsid w:val="000D085F"/>
    <w:rsid w:val="000E2F91"/>
    <w:rsid w:val="001177A8"/>
    <w:rsid w:val="00125A7E"/>
    <w:rsid w:val="00145E57"/>
    <w:rsid w:val="001471E0"/>
    <w:rsid w:val="00147F50"/>
    <w:rsid w:val="00173D2E"/>
    <w:rsid w:val="00174455"/>
    <w:rsid w:val="00181E5F"/>
    <w:rsid w:val="00184B21"/>
    <w:rsid w:val="001939AB"/>
    <w:rsid w:val="001D519D"/>
    <w:rsid w:val="001D67EF"/>
    <w:rsid w:val="001E374B"/>
    <w:rsid w:val="001E5A69"/>
    <w:rsid w:val="00211BA6"/>
    <w:rsid w:val="00211CD9"/>
    <w:rsid w:val="00212959"/>
    <w:rsid w:val="00212FA0"/>
    <w:rsid w:val="002327F5"/>
    <w:rsid w:val="00240C92"/>
    <w:rsid w:val="00261C28"/>
    <w:rsid w:val="0026228E"/>
    <w:rsid w:val="0027793E"/>
    <w:rsid w:val="002815E2"/>
    <w:rsid w:val="002822F3"/>
    <w:rsid w:val="00287877"/>
    <w:rsid w:val="002B3520"/>
    <w:rsid w:val="002D03F0"/>
    <w:rsid w:val="002E1A71"/>
    <w:rsid w:val="00301EC6"/>
    <w:rsid w:val="00324D9E"/>
    <w:rsid w:val="00352EBB"/>
    <w:rsid w:val="00353FF4"/>
    <w:rsid w:val="003608C5"/>
    <w:rsid w:val="00372815"/>
    <w:rsid w:val="00374AB7"/>
    <w:rsid w:val="00377E95"/>
    <w:rsid w:val="003C6D49"/>
    <w:rsid w:val="003D1F11"/>
    <w:rsid w:val="003D739D"/>
    <w:rsid w:val="003E5FD1"/>
    <w:rsid w:val="0040285F"/>
    <w:rsid w:val="00404D66"/>
    <w:rsid w:val="00424FCA"/>
    <w:rsid w:val="00442CDE"/>
    <w:rsid w:val="00446DEC"/>
    <w:rsid w:val="00496D89"/>
    <w:rsid w:val="004D3175"/>
    <w:rsid w:val="004F1626"/>
    <w:rsid w:val="004F657B"/>
    <w:rsid w:val="00506B16"/>
    <w:rsid w:val="005151E3"/>
    <w:rsid w:val="00520189"/>
    <w:rsid w:val="005274DB"/>
    <w:rsid w:val="0053169F"/>
    <w:rsid w:val="00532D36"/>
    <w:rsid w:val="00540E01"/>
    <w:rsid w:val="00553320"/>
    <w:rsid w:val="00570412"/>
    <w:rsid w:val="005B5912"/>
    <w:rsid w:val="005B613F"/>
    <w:rsid w:val="005F2ECD"/>
    <w:rsid w:val="00605CA4"/>
    <w:rsid w:val="00611228"/>
    <w:rsid w:val="00613458"/>
    <w:rsid w:val="00616746"/>
    <w:rsid w:val="006236F6"/>
    <w:rsid w:val="006352A4"/>
    <w:rsid w:val="00641D80"/>
    <w:rsid w:val="0064371B"/>
    <w:rsid w:val="00645F4A"/>
    <w:rsid w:val="006618C5"/>
    <w:rsid w:val="00666720"/>
    <w:rsid w:val="006771B0"/>
    <w:rsid w:val="00677EE0"/>
    <w:rsid w:val="006A30A6"/>
    <w:rsid w:val="006C13DF"/>
    <w:rsid w:val="006C32C2"/>
    <w:rsid w:val="006C4A1D"/>
    <w:rsid w:val="006D2805"/>
    <w:rsid w:val="006D42A9"/>
    <w:rsid w:val="0070201B"/>
    <w:rsid w:val="00703124"/>
    <w:rsid w:val="00730AE3"/>
    <w:rsid w:val="00733452"/>
    <w:rsid w:val="00735812"/>
    <w:rsid w:val="00744A58"/>
    <w:rsid w:val="007642FA"/>
    <w:rsid w:val="007811F0"/>
    <w:rsid w:val="007C1EEA"/>
    <w:rsid w:val="007E3176"/>
    <w:rsid w:val="007F1763"/>
    <w:rsid w:val="007F751E"/>
    <w:rsid w:val="008113DA"/>
    <w:rsid w:val="008352F8"/>
    <w:rsid w:val="008366C2"/>
    <w:rsid w:val="00836F6C"/>
    <w:rsid w:val="008731D0"/>
    <w:rsid w:val="00875359"/>
    <w:rsid w:val="00876AC6"/>
    <w:rsid w:val="0088014E"/>
    <w:rsid w:val="008801FF"/>
    <w:rsid w:val="008911E1"/>
    <w:rsid w:val="00892F9A"/>
    <w:rsid w:val="008A1AD6"/>
    <w:rsid w:val="008A669E"/>
    <w:rsid w:val="008A7FEF"/>
    <w:rsid w:val="008B16B7"/>
    <w:rsid w:val="008B5281"/>
    <w:rsid w:val="008C6567"/>
    <w:rsid w:val="008D0635"/>
    <w:rsid w:val="008D0C60"/>
    <w:rsid w:val="008E7AC6"/>
    <w:rsid w:val="008F3D59"/>
    <w:rsid w:val="00902340"/>
    <w:rsid w:val="00911B3F"/>
    <w:rsid w:val="009120FB"/>
    <w:rsid w:val="00915BBF"/>
    <w:rsid w:val="009219D7"/>
    <w:rsid w:val="0092227F"/>
    <w:rsid w:val="00930C09"/>
    <w:rsid w:val="009357A0"/>
    <w:rsid w:val="00937B8D"/>
    <w:rsid w:val="00944AC5"/>
    <w:rsid w:val="0094640A"/>
    <w:rsid w:val="009640ED"/>
    <w:rsid w:val="00980078"/>
    <w:rsid w:val="009814F4"/>
    <w:rsid w:val="00990E07"/>
    <w:rsid w:val="009A55B1"/>
    <w:rsid w:val="009B6FEB"/>
    <w:rsid w:val="009D53B2"/>
    <w:rsid w:val="009E154B"/>
    <w:rsid w:val="009E4841"/>
    <w:rsid w:val="009F6275"/>
    <w:rsid w:val="00A0285F"/>
    <w:rsid w:val="00A10290"/>
    <w:rsid w:val="00A13D54"/>
    <w:rsid w:val="00A467FE"/>
    <w:rsid w:val="00A763DC"/>
    <w:rsid w:val="00A772C4"/>
    <w:rsid w:val="00A77699"/>
    <w:rsid w:val="00A86C4D"/>
    <w:rsid w:val="00A9609B"/>
    <w:rsid w:val="00A977DD"/>
    <w:rsid w:val="00AA630B"/>
    <w:rsid w:val="00AB58B1"/>
    <w:rsid w:val="00AC00F9"/>
    <w:rsid w:val="00AD453E"/>
    <w:rsid w:val="00AE2B4A"/>
    <w:rsid w:val="00AE2F11"/>
    <w:rsid w:val="00AF554D"/>
    <w:rsid w:val="00AF68CB"/>
    <w:rsid w:val="00B11AF3"/>
    <w:rsid w:val="00B16042"/>
    <w:rsid w:val="00B23D8F"/>
    <w:rsid w:val="00B42E96"/>
    <w:rsid w:val="00B510E4"/>
    <w:rsid w:val="00B51D9C"/>
    <w:rsid w:val="00B67177"/>
    <w:rsid w:val="00B711D1"/>
    <w:rsid w:val="00B85438"/>
    <w:rsid w:val="00B92AF2"/>
    <w:rsid w:val="00BA5E4B"/>
    <w:rsid w:val="00BB01FE"/>
    <w:rsid w:val="00BB2272"/>
    <w:rsid w:val="00BF25E7"/>
    <w:rsid w:val="00C718AB"/>
    <w:rsid w:val="00C828B9"/>
    <w:rsid w:val="00C877A2"/>
    <w:rsid w:val="00CA06B0"/>
    <w:rsid w:val="00CA249B"/>
    <w:rsid w:val="00CA65C7"/>
    <w:rsid w:val="00CA7063"/>
    <w:rsid w:val="00CC1D79"/>
    <w:rsid w:val="00CC5A7F"/>
    <w:rsid w:val="00CD4087"/>
    <w:rsid w:val="00D0282B"/>
    <w:rsid w:val="00D030EE"/>
    <w:rsid w:val="00D15B99"/>
    <w:rsid w:val="00D20264"/>
    <w:rsid w:val="00D24AAB"/>
    <w:rsid w:val="00D45AED"/>
    <w:rsid w:val="00D67640"/>
    <w:rsid w:val="00D861FD"/>
    <w:rsid w:val="00DB0F98"/>
    <w:rsid w:val="00DC1CCC"/>
    <w:rsid w:val="00DC254F"/>
    <w:rsid w:val="00DC3096"/>
    <w:rsid w:val="00DF4A2F"/>
    <w:rsid w:val="00DF59C9"/>
    <w:rsid w:val="00E1615A"/>
    <w:rsid w:val="00E50745"/>
    <w:rsid w:val="00E53940"/>
    <w:rsid w:val="00E75990"/>
    <w:rsid w:val="00EB46AF"/>
    <w:rsid w:val="00EB4A0A"/>
    <w:rsid w:val="00ED165F"/>
    <w:rsid w:val="00ED5D5D"/>
    <w:rsid w:val="00EE6418"/>
    <w:rsid w:val="00F05462"/>
    <w:rsid w:val="00F34671"/>
    <w:rsid w:val="00F35886"/>
    <w:rsid w:val="00F52BDA"/>
    <w:rsid w:val="00F560A8"/>
    <w:rsid w:val="00F61E89"/>
    <w:rsid w:val="00F648AB"/>
    <w:rsid w:val="00F72316"/>
    <w:rsid w:val="00F9366F"/>
    <w:rsid w:val="00FA5BC3"/>
    <w:rsid w:val="00FB679B"/>
    <w:rsid w:val="00FC58E7"/>
    <w:rsid w:val="00FD082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4D1A974-1FBE-4C10-9D84-6EC391E09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7DF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D2805"/>
    <w:pPr>
      <w:ind w:left="720"/>
      <w:contextualSpacing/>
    </w:pPr>
  </w:style>
  <w:style w:type="paragraph" w:styleId="a4">
    <w:name w:val="footnote text"/>
    <w:basedOn w:val="a"/>
    <w:link w:val="Char"/>
    <w:uiPriority w:val="99"/>
    <w:semiHidden/>
    <w:unhideWhenUsed/>
    <w:rsid w:val="00616746"/>
    <w:pPr>
      <w:spacing w:after="0" w:line="240" w:lineRule="auto"/>
    </w:pPr>
    <w:rPr>
      <w:sz w:val="20"/>
      <w:szCs w:val="20"/>
    </w:rPr>
  </w:style>
  <w:style w:type="character" w:customStyle="1" w:styleId="Char">
    <w:name w:val="Κείμενο υποσημείωσης Char"/>
    <w:basedOn w:val="a0"/>
    <w:link w:val="a4"/>
    <w:uiPriority w:val="99"/>
    <w:semiHidden/>
    <w:rsid w:val="00616746"/>
    <w:rPr>
      <w:sz w:val="20"/>
      <w:szCs w:val="20"/>
    </w:rPr>
  </w:style>
  <w:style w:type="character" w:styleId="a5">
    <w:name w:val="footnote reference"/>
    <w:basedOn w:val="a0"/>
    <w:uiPriority w:val="99"/>
    <w:semiHidden/>
    <w:unhideWhenUsed/>
    <w:rsid w:val="00616746"/>
    <w:rPr>
      <w:vertAlign w:val="superscript"/>
    </w:rPr>
  </w:style>
  <w:style w:type="paragraph" w:styleId="a6">
    <w:name w:val="Balloon Text"/>
    <w:basedOn w:val="a"/>
    <w:link w:val="Char0"/>
    <w:uiPriority w:val="99"/>
    <w:semiHidden/>
    <w:unhideWhenUsed/>
    <w:rsid w:val="001471E0"/>
    <w:pPr>
      <w:spacing w:after="0" w:line="240" w:lineRule="auto"/>
    </w:pPr>
    <w:rPr>
      <w:rFonts w:ascii="Segoe UI" w:hAnsi="Segoe UI" w:cs="Segoe UI"/>
      <w:sz w:val="18"/>
      <w:szCs w:val="18"/>
    </w:rPr>
  </w:style>
  <w:style w:type="character" w:customStyle="1" w:styleId="Char0">
    <w:name w:val="Κείμενο πλαισίου Char"/>
    <w:basedOn w:val="a0"/>
    <w:link w:val="a6"/>
    <w:uiPriority w:val="99"/>
    <w:semiHidden/>
    <w:rsid w:val="001471E0"/>
    <w:rPr>
      <w:rFonts w:ascii="Segoe UI" w:hAnsi="Segoe UI" w:cs="Segoe UI"/>
      <w:sz w:val="18"/>
      <w:szCs w:val="18"/>
    </w:rPr>
  </w:style>
  <w:style w:type="paragraph" w:customStyle="1" w:styleId="1">
    <w:name w:val="Βασικό1"/>
    <w:rsid w:val="00BB01FE"/>
    <w:pPr>
      <w:spacing w:after="0" w:line="240" w:lineRule="auto"/>
    </w:pPr>
    <w:rPr>
      <w:rFonts w:ascii="Times New Roman" w:eastAsia="Times New Roman" w:hAnsi="Times New Roman" w:cs="Times New Roman"/>
      <w:sz w:val="20"/>
      <w:szCs w:val="20"/>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1574F6-51E0-4B4A-BEBC-ABA27D0BF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3762</Words>
  <Characters>20318</Characters>
  <Application>Microsoft Office Word</Application>
  <DocSecurity>0</DocSecurity>
  <Lines>169</Lines>
  <Paragraphs>48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24032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Thanos Karagiannis</dc:creator>
  <cp:lastModifiedBy>Admin</cp:lastModifiedBy>
  <cp:revision>16</cp:revision>
  <cp:lastPrinted>2022-05-19T04:52:00Z</cp:lastPrinted>
  <dcterms:created xsi:type="dcterms:W3CDTF">2024-10-17T05:03:00Z</dcterms:created>
  <dcterms:modified xsi:type="dcterms:W3CDTF">2025-01-17T09:15:00Z</dcterms:modified>
</cp:coreProperties>
</file>